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1CB7">
      <w:pPr>
        <w:jc w:val="left"/>
        <w:rPr>
          <w:rFonts w:hint="eastAsia" w:eastAsia="仿宋_GB2312"/>
          <w:sz w:val="32"/>
          <w:szCs w:val="32"/>
        </w:rPr>
      </w:pPr>
      <w:bookmarkStart w:id="0" w:name="_Hlk123913595"/>
      <w:r>
        <w:rPr>
          <w:rFonts w:hint="eastAsia" w:eastAsia="仿宋_GB2312"/>
          <w:sz w:val="32"/>
          <w:szCs w:val="32"/>
        </w:rPr>
        <w:t>附件</w:t>
      </w:r>
    </w:p>
    <w:p w14:paraId="3AB4544B">
      <w:pPr>
        <w:spacing w:line="240" w:lineRule="atLeast"/>
        <w:jc w:val="center"/>
        <w:rPr>
          <w:rFonts w:ascii="方正小标宋_GBK" w:hAnsi="黑体" w:eastAsia="方正小标宋_GBK" w:cs="Times New Roman"/>
          <w:spacing w:val="-6"/>
          <w:sz w:val="44"/>
          <w:szCs w:val="44"/>
          <w14:ligatures w14:val="none"/>
        </w:rPr>
      </w:pPr>
      <w:r>
        <w:rPr>
          <w:rFonts w:hint="eastAsia" w:ascii="方正小标宋_GBK" w:hAnsi="黑体" w:eastAsia="方正小标宋_GBK" w:cs="Times New Roman"/>
          <w:spacing w:val="-6"/>
          <w:sz w:val="44"/>
          <w:szCs w:val="44"/>
          <w:lang w:val="en-US" w:eastAsia="zh-CN"/>
          <w14:ligatures w14:val="none"/>
        </w:rPr>
        <w:t>广东省</w:t>
      </w:r>
      <w:r>
        <w:rPr>
          <w:rFonts w:hint="eastAsia" w:ascii="方正小标宋_GBK" w:hAnsi="黑体" w:eastAsia="方正小标宋_GBK" w:cs="Times New Roman"/>
          <w:spacing w:val="-6"/>
          <w:sz w:val="44"/>
          <w:szCs w:val="44"/>
          <w14:ligatures w14:val="none"/>
        </w:rPr>
        <w:t>绿色快递</w:t>
      </w:r>
      <w:r>
        <w:rPr>
          <w:rFonts w:hint="eastAsia" w:ascii="方正小标宋_GBK" w:hAnsi="黑体" w:eastAsia="方正小标宋_GBK" w:cs="Times New Roman"/>
          <w:spacing w:val="-6"/>
          <w:sz w:val="44"/>
          <w:szCs w:val="44"/>
          <w:lang w:val="en-US" w:eastAsia="zh-CN"/>
          <w14:ligatures w14:val="none"/>
        </w:rPr>
        <w:t>包装推荐目录</w:t>
      </w:r>
      <w:r>
        <w:rPr>
          <w:rFonts w:hint="eastAsia" w:ascii="方正小标宋_GBK" w:hAnsi="黑体" w:eastAsia="方正小标宋_GBK" w:cs="Times New Roman"/>
          <w:spacing w:val="-6"/>
          <w:sz w:val="44"/>
          <w:szCs w:val="44"/>
          <w14:ligatures w14:val="none"/>
        </w:rPr>
        <w:t>申报表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3084"/>
        <w:gridCol w:w="2166"/>
        <w:gridCol w:w="2362"/>
      </w:tblGrid>
      <w:tr w14:paraId="6D3F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77" w:type="pct"/>
            <w:shd w:val="clear" w:color="auto" w:fill="auto"/>
            <w:vAlign w:val="center"/>
          </w:tcPr>
          <w:p w14:paraId="1C082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单位全称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0BD80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</w:tc>
      </w:tr>
      <w:tr w14:paraId="6E12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77" w:type="pct"/>
            <w:shd w:val="clear" w:color="auto" w:fill="auto"/>
            <w:vAlign w:val="center"/>
          </w:tcPr>
          <w:p w14:paraId="4ABEF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申报联系人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026E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14:paraId="4F9E7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79BF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</w:tc>
      </w:tr>
      <w:tr w14:paraId="3C11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77" w:type="pct"/>
            <w:shd w:val="clear" w:color="auto" w:fill="auto"/>
            <w:vAlign w:val="center"/>
          </w:tcPr>
          <w:p w14:paraId="50CB1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6B73A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right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</w:tc>
      </w:tr>
      <w:tr w14:paraId="2789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77" w:type="pct"/>
            <w:shd w:val="clear" w:color="auto" w:fill="auto"/>
            <w:vAlign w:val="center"/>
          </w:tcPr>
          <w:p w14:paraId="0E819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pacing w:val="-6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申报类别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05E74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□绿色技术；     □绿色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产品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eastAsia="zh-CN"/>
                <w14:ligatures w14:val="none"/>
              </w:rPr>
              <w:t>；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绿色应用案例</w:t>
            </w:r>
          </w:p>
        </w:tc>
      </w:tr>
      <w:tr w14:paraId="6BF9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7" w:type="pct"/>
            <w:shd w:val="clear" w:color="auto" w:fill="auto"/>
            <w:vAlign w:val="center"/>
          </w:tcPr>
          <w:p w14:paraId="7465C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申报</w:t>
            </w: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  <w:szCs w:val="24"/>
                <w:lang w:val="en-US" w:eastAsia="zh-CN"/>
                <w14:ligatures w14:val="none"/>
              </w:rPr>
              <w:t>绿色技术、</w:t>
            </w: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产品</w:t>
            </w: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  <w:szCs w:val="24"/>
                <w:lang w:val="en-US" w:eastAsia="zh-CN"/>
                <w14:ligatures w14:val="none"/>
              </w:rPr>
              <w:t>或应用案例</w:t>
            </w: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全称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63F62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</w:tc>
      </w:tr>
      <w:tr w14:paraId="148D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7" w:type="pct"/>
            <w:shd w:val="clear" w:color="auto" w:fill="auto"/>
            <w:vAlign w:val="center"/>
          </w:tcPr>
          <w:p w14:paraId="326A9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申报单位</w:t>
            </w:r>
          </w:p>
          <w:p w14:paraId="37E07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522C0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包括单位简介、主要经营范围、主要产品生产能力和生产经营情况（主要包括近三年资产、主要产品产量、营业业务收入、利润和缴税额、市场份额等）、管理体系建设情况、单位的技术水平及研发能力、技术中心设立情况、在国内和省内同行业所处地位、有关资质、拥有的知识产权和获得的荣誉称号等；</w:t>
            </w:r>
          </w:p>
        </w:tc>
      </w:tr>
      <w:tr w14:paraId="258E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7" w:type="pct"/>
            <w:shd w:val="clear" w:color="auto" w:fill="auto"/>
            <w:vAlign w:val="center"/>
          </w:tcPr>
          <w:p w14:paraId="56717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申报</w:t>
            </w: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  <w:szCs w:val="24"/>
                <w:lang w:val="en-US" w:eastAsia="zh-CN"/>
                <w14:ligatures w14:val="none"/>
              </w:rPr>
              <w:t>绿色</w:t>
            </w: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技术、产品或应用案例简介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0C284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快递包装绿色技术需具体说明申报技术的基本情况，技术来源和技术背景，核心技术内容，主要技术指标，技术鉴定或评价情况，所执行的标准规范情况，绿色发展情况，在行业内领先情况，在相关领域评选入选或获奖情况，实际取得的效果、效益或影响情况。</w:t>
            </w:r>
          </w:p>
          <w:p w14:paraId="51D6D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</w:pPr>
          </w:p>
          <w:p w14:paraId="1C8D4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快递包装绿色产品需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具体说明申报示范产品的基本情况，绿色发展情况，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快递包装绿色产品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自评情况，在行业内领先情况，在相关领域评选入选或获奖情况，实际取得的效果、效益或影响情况。</w:t>
            </w:r>
          </w:p>
          <w:p w14:paraId="162F4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  <w:p w14:paraId="2056F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快递包装绿色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应用案例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需具体说明申报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应用案例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的主要建设内容、建设规模、主要工艺技术及原理、主要设备型号、能耗水平等情况，绿色发展情况，在行业内领先情况，在相关领域评选入选或获奖情况，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项目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取得的效果、效益或影响情况。</w:t>
            </w:r>
          </w:p>
        </w:tc>
      </w:tr>
      <w:tr w14:paraId="088C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AF2E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4"/>
                <w:szCs w:val="24"/>
                <w:lang w:val="en-US" w:eastAsia="zh-CN" w:bidi="ar"/>
              </w:rPr>
              <w:t>材料真实性承诺</w:t>
            </w:r>
          </w:p>
        </w:tc>
      </w:tr>
      <w:tr w14:paraId="439A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D5C0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我单位郑重承诺：</w:t>
            </w:r>
          </w:p>
          <w:p w14:paraId="4EB9C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本次申报广东省绿色快递包装</w:t>
            </w:r>
            <w:r>
              <w:rPr>
                <w:rFonts w:hint="eastAsia" w:ascii="宋体" w:hAnsi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推荐目录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所提交的相关信息、数据及证明材料均真实、准确，并承担因材料虚假引起的全部责任。</w:t>
            </w:r>
          </w:p>
          <w:p w14:paraId="387CE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40" w:lineRule="exact"/>
              <w:ind w:left="4200" w:leftChars="2000" w:right="0" w:rightChars="0"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法定代表人或单位负责人(签字)：</w:t>
            </w:r>
          </w:p>
          <w:p w14:paraId="29D5A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40" w:lineRule="exact"/>
              <w:ind w:left="4200" w:leftChars="2000" w:right="0" w:rightChars="0"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单位公章：</w:t>
            </w:r>
          </w:p>
          <w:p w14:paraId="09BF5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40" w:lineRule="exact"/>
              <w:ind w:left="4200" w:leftChars="2000" w:right="0" w:rightChars="0"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申请日期:    年    月   日</w:t>
            </w:r>
          </w:p>
        </w:tc>
      </w:tr>
    </w:tbl>
    <w:p w14:paraId="0C9D1DEC">
      <w:pPr>
        <w:spacing w:line="160" w:lineRule="exact"/>
        <w:rPr>
          <w:rFonts w:ascii="Times New Roman" w:hAnsi="Times New Roman" w:eastAsia="仿宋_GB2312" w:cs="Times New Roman"/>
          <w:spacing w:val="-6"/>
          <w:sz w:val="32"/>
          <w:szCs w:val="20"/>
          <w14:ligatures w14:val="none"/>
        </w:rPr>
      </w:pPr>
    </w:p>
    <w:bookmarkEnd w:id="0"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430"/>
        <w:gridCol w:w="813"/>
      </w:tblGrid>
      <w:tr w14:paraId="0B6B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C8BB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4"/>
                <w:szCs w:val="24"/>
                <w:lang w:val="en-US" w:eastAsia="zh-CN" w:bidi="ar"/>
              </w:rPr>
              <w:t>附件材料索引</w:t>
            </w:r>
          </w:p>
        </w:tc>
      </w:tr>
      <w:tr w14:paraId="2248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71DF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6B587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附件材料名称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5285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 w14:paraId="732C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33CE7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8A93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申报单位的营业执照或法人证书复印件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794C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6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21FF7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0451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近3年无发生过重大环境、安全、质量事故承诺书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7B27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71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395B4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1363E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上一年度财务审计报告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6775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FA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020B9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FFF1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完税证明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2BD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9D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07D2E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61496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“信用中国”查询截图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9029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A3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3FD01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5DC71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清洁生产企业证书、企业技术中心证书、高新技术企业/产品证书、专精特新中小企业（或专精特新小巨人）、绿色工厂、节水型企业等相关荣誉和资质；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C57A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6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61" w:type="pct"/>
            <w:shd w:val="clear" w:color="auto" w:fill="auto"/>
            <w:vAlign w:val="center"/>
          </w:tcPr>
          <w:p w14:paraId="493D5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1AA06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质量管理体系、职业健康安全管理体系、环境管理体系、能源管理体系、知识产权管理体系等绿色发展相关第三方认证和其他相关佐证材料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C429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94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61" w:type="pct"/>
            <w:shd w:val="clear" w:color="auto" w:fill="auto"/>
            <w:vAlign w:val="center"/>
          </w:tcPr>
          <w:p w14:paraId="64B20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24B3D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知识产权及专利情况相应证明材料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9D62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3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2C7EC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3D913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快递包装绿色技术和绿色产品</w:t>
            </w: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需要提供技术水平相应证明材料（具有资质的第三方检测机构出具的性能检测报告、质量检测报告、科技成果鉴定/评价报告和证书等）、技术应用指南或手册、有代表性的用户使用报告1-3份（加盖用户单位公章）等相关佐证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F6E1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31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21FFF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BFC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快递包装绿色产品还需要提供产品满足GB/T 39084-2020《绿色产品评价 快递封装用品》或《快递包装绿色产品评价技术要求》（国邮发〔2020〕62号）要求的相关佐证材料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F4A8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8A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62FC7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CB55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快递包装绿色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还需要提供项目实施技术报告、验收报告、总结报告（如PPT）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等。项目实施需要办理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相关政府审批事项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的，还需要提供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立项文件（核准/备案）、环评批复、节能审查意见、竣工环保验收意见、工程验收意见、近三个月污染物监测报告等证明材料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53FE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02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6070B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60439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申报单位及所申报绿色技术、产品、应用案例的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相关宣传册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照片、视频、宣传推广文件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DF55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C563EAD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注：附件材料索引可根据实际情况增加其他必要的附件材料。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E559BE-836A-43FC-BD92-BB809CCAEA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96ECBD-3091-4B6F-ACCE-229D5367AD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D62809B-E804-41C1-A804-7FBB174D3A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553D999-75C9-4A68-89FF-D9546A7191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5A1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0B7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0B7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TI2ZDMwNzQ2OTI5MTI4YjUwYzQ3MGQwYjExZTEifQ=="/>
  </w:docVars>
  <w:rsids>
    <w:rsidRoot w:val="00000000"/>
    <w:rsid w:val="10766C7B"/>
    <w:rsid w:val="10803245"/>
    <w:rsid w:val="11874113"/>
    <w:rsid w:val="12AF4A45"/>
    <w:rsid w:val="1531184E"/>
    <w:rsid w:val="188D3B1B"/>
    <w:rsid w:val="33A22F43"/>
    <w:rsid w:val="35AD48EC"/>
    <w:rsid w:val="3E142B0A"/>
    <w:rsid w:val="3E2171FA"/>
    <w:rsid w:val="3E332A1B"/>
    <w:rsid w:val="40AC7BA9"/>
    <w:rsid w:val="54E25EB5"/>
    <w:rsid w:val="5CB229F5"/>
    <w:rsid w:val="634366A6"/>
    <w:rsid w:val="6BD73B54"/>
    <w:rsid w:val="79D456B9"/>
    <w:rsid w:val="7D511252"/>
    <w:rsid w:val="7D86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qFormat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autoRedefine/>
    <w:qFormat/>
    <w:uiPriority w:val="10"/>
    <w:pPr>
      <w:spacing w:before="125"/>
      <w:jc w:val="center"/>
    </w:pPr>
    <w:rPr>
      <w:rFonts w:ascii="Microsoft YaHei UI" w:hAnsi="Microsoft YaHei UI" w:eastAsia="方正仿宋简体" w:cs="Microsoft YaHei UI"/>
      <w:b/>
      <w:bCs/>
      <w:sz w:val="44"/>
      <w:szCs w:val="44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paragraph" w:styleId="10">
    <w:name w:val="List Paragraph"/>
    <w:autoRedefine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1236</Words>
  <Characters>1259</Characters>
  <Lines>1</Lines>
  <Paragraphs>1</Paragraphs>
  <TotalTime>1</TotalTime>
  <ScaleCrop>false</ScaleCrop>
  <LinksUpToDate>false</LinksUpToDate>
  <CharactersWithSpaces>1281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2024-01-03T00:37:00Z</dcterms:created>
  <dc:creator>User</dc:creator>
  <cp:lastModifiedBy>Up～</cp:lastModifiedBy>
  <dcterms:modified xsi:type="dcterms:W3CDTF">2025-06-03T06:43:51Z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4A8566BF67164A16A2BFC5590483B999_13</vt:lpwstr>
  </property>
  <property fmtid="{D5CDD505-2E9C-101B-9397-08002B2CF9AE}" pid="4" name="KSOTemplateDocerSaveRecord">
    <vt:lpwstr>eyJoZGlkIjoiODI3MTI2ZDMwNzQ2OTI5MTI4YjUwYzQ3MGQwYjExZTEiLCJ1c2VySWQiOiIxMTM4OTQ0ODMzIn0=</vt:lpwstr>
  </property>
</Properties>
</file>