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方正小标宋简体" w:hAnsi="方正小标宋简体" w:eastAsia="方正小标宋简体" w:cs="方正小标宋简体"/>
          <w:bCs/>
          <w:color w:val="auto"/>
          <w:spacing w:val="2"/>
          <w:kern w:val="0"/>
          <w:position w:val="-4"/>
          <w:sz w:val="44"/>
          <w:szCs w:val="44"/>
          <w:lang w:eastAsia="zh-CN"/>
        </w:rPr>
      </w:pPr>
      <w:bookmarkStart w:id="0" w:name="_GoBack"/>
      <w:bookmarkEnd w:id="0"/>
      <w:r>
        <w:rPr>
          <w:rFonts w:hint="eastAsia" w:ascii="方正小标宋简体" w:hAnsi="方正小标宋简体" w:eastAsia="方正小标宋简体" w:cs="方正小标宋简体"/>
          <w:bCs/>
          <w:color w:val="auto"/>
          <w:spacing w:val="2"/>
          <w:kern w:val="0"/>
          <w:position w:val="-4"/>
          <w:sz w:val="44"/>
          <w:szCs w:val="44"/>
          <w:lang w:val="en-US" w:eastAsia="zh-CN"/>
        </w:rPr>
        <w:t>机电产品</w:t>
      </w:r>
      <w:r>
        <w:rPr>
          <w:rFonts w:hint="eastAsia" w:ascii="方正小标宋简体" w:hAnsi="方正小标宋简体" w:eastAsia="方正小标宋简体" w:cs="方正小标宋简体"/>
          <w:bCs/>
          <w:color w:val="auto"/>
          <w:spacing w:val="2"/>
          <w:kern w:val="0"/>
          <w:position w:val="-4"/>
          <w:sz w:val="44"/>
          <w:szCs w:val="44"/>
        </w:rPr>
        <w:t>再制造行业规范条件</w:t>
      </w:r>
      <w:r>
        <w:rPr>
          <w:rFonts w:hint="eastAsia" w:ascii="方正小标宋简体" w:hAnsi="方正小标宋简体" w:eastAsia="方正小标宋简体" w:cs="方正小标宋简体"/>
          <w:bCs/>
          <w:color w:val="auto"/>
          <w:spacing w:val="2"/>
          <w:kern w:val="0"/>
          <w:position w:val="-4"/>
          <w:sz w:val="44"/>
          <w:szCs w:val="44"/>
          <w:lang w:eastAsia="zh-CN"/>
        </w:rPr>
        <w:t>（征求意见稿）</w:t>
      </w:r>
    </w:p>
    <w:p>
      <w:pPr>
        <w:spacing w:line="594" w:lineRule="exact"/>
        <w:ind w:firstLine="0" w:firstLineChars="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（2023年本）</w:t>
      </w:r>
    </w:p>
    <w:p>
      <w:pPr>
        <w:pStyle w:val="2"/>
        <w:rPr>
          <w:rFonts w:hint="default" w:ascii="Times New Roman" w:hAnsi="Times New Roman" w:eastAsia="仿宋_GB2312" w:cs="Times New Roman"/>
          <w:color w:val="auto"/>
          <w:sz w:val="32"/>
          <w:szCs w:val="32"/>
        </w:rPr>
      </w:pPr>
    </w:p>
    <w:p>
      <w:pPr>
        <w:pStyle w:val="13"/>
        <w:spacing w:line="594" w:lineRule="exact"/>
        <w:ind w:firstLine="0"/>
        <w:outlineLvl w:val="1"/>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为深入贯彻落实《中华人民共和国循环经济促进法》</w:t>
      </w:r>
      <w:r>
        <w:rPr>
          <w:rStyle w:val="10"/>
          <w:rFonts w:hint="default" w:ascii="Times New Roman" w:hAnsi="Times New Roman" w:eastAsia="仿宋_GB2312" w:cs="Times New Roman"/>
          <w:smallCaps/>
          <w:color w:val="auto"/>
          <w:sz w:val="32"/>
          <w:szCs w:val="32"/>
        </w:rPr>
        <w:t>《中华人民</w:t>
      </w:r>
      <w:r>
        <w:rPr>
          <w:rFonts w:hint="default" w:ascii="Times New Roman" w:hAnsi="Times New Roman" w:eastAsia="仿宋_GB2312" w:cs="Times New Roman"/>
          <w:color w:val="auto"/>
          <w:kern w:val="0"/>
          <w:sz w:val="32"/>
          <w:szCs w:val="32"/>
        </w:rPr>
        <w:t>共和国固体废物污染环境防治法》《中华人民共和国土壤污染防治法》</w:t>
      </w:r>
      <w:r>
        <w:rPr>
          <w:rStyle w:val="11"/>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引导</w:t>
      </w:r>
      <w:r>
        <w:rPr>
          <w:rFonts w:hint="default" w:ascii="Times New Roman" w:hAnsi="Times New Roman" w:eastAsia="仿宋_GB2312" w:cs="Times New Roman"/>
          <w:color w:val="auto"/>
          <w:kern w:val="0"/>
          <w:sz w:val="32"/>
          <w:szCs w:val="32"/>
          <w:lang w:val="en-US" w:eastAsia="zh-CN"/>
        </w:rPr>
        <w:t>机电产品</w:t>
      </w:r>
      <w:r>
        <w:rPr>
          <w:rFonts w:hint="default" w:ascii="Times New Roman" w:hAnsi="Times New Roman" w:eastAsia="仿宋_GB2312" w:cs="Times New Roman"/>
          <w:color w:val="auto"/>
          <w:kern w:val="0"/>
          <w:sz w:val="32"/>
          <w:szCs w:val="32"/>
        </w:rPr>
        <w:t>再制造行业高质量发展，提高资源利用效率，制定本规范条件。</w:t>
      </w:r>
    </w:p>
    <w:p>
      <w:pPr>
        <w:pStyle w:val="13"/>
        <w:numPr>
          <w:ilvl w:val="0"/>
          <w:numId w:val="1"/>
        </w:numPr>
        <w:spacing w:line="594" w:lineRule="exact"/>
        <w:ind w:right="0" w:firstLine="0"/>
        <w:outlineLvl w:val="0"/>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总则</w:t>
      </w:r>
    </w:p>
    <w:p>
      <w:pPr>
        <w:pStyle w:val="13"/>
        <w:numPr>
          <w:ilvl w:val="0"/>
          <w:numId w:val="0"/>
        </w:numPr>
        <w:spacing w:line="594" w:lineRule="exact"/>
        <w:ind w:firstLine="640" w:firstLineChars="200"/>
        <w:outlineLvl w:val="1"/>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本规范条件中的再制造是指采用先进适用的工艺、技术、设备和材料对旧件进行专业化修复或升级改造，使</w:t>
      </w:r>
      <w:r>
        <w:rPr>
          <w:rFonts w:hint="default" w:ascii="Times New Roman" w:hAnsi="Times New Roman" w:eastAsia="仿宋_GB2312" w:cs="Times New Roman"/>
          <w:color w:val="auto"/>
          <w:kern w:val="0"/>
          <w:sz w:val="32"/>
          <w:szCs w:val="32"/>
          <w:lang w:val="en-US" w:eastAsia="zh-CN"/>
        </w:rPr>
        <w:t>再制造</w:t>
      </w:r>
      <w:r>
        <w:rPr>
          <w:rFonts w:hint="default" w:ascii="Times New Roman" w:hAnsi="Times New Roman" w:eastAsia="仿宋_GB2312" w:cs="Times New Roman"/>
          <w:color w:val="auto"/>
          <w:kern w:val="0"/>
          <w:sz w:val="32"/>
          <w:szCs w:val="32"/>
        </w:rPr>
        <w:t>产品</w:t>
      </w:r>
      <w:r>
        <w:rPr>
          <w:rFonts w:hint="default" w:ascii="Times New Roman" w:hAnsi="Times New Roman" w:eastAsia="仿宋_GB2312" w:cs="Times New Roman"/>
          <w:color w:val="auto"/>
          <w:kern w:val="0"/>
          <w:sz w:val="32"/>
          <w:szCs w:val="32"/>
          <w:lang w:eastAsia="zh-CN"/>
        </w:rPr>
        <w:t>性能和</w:t>
      </w:r>
      <w:r>
        <w:rPr>
          <w:rFonts w:hint="default" w:ascii="Times New Roman" w:hAnsi="Times New Roman" w:eastAsia="仿宋_GB2312" w:cs="Times New Roman"/>
          <w:color w:val="auto"/>
          <w:kern w:val="0"/>
          <w:sz w:val="32"/>
          <w:szCs w:val="32"/>
        </w:rPr>
        <w:t>质量</w:t>
      </w:r>
      <w:r>
        <w:rPr>
          <w:rFonts w:hint="default" w:ascii="Times New Roman" w:hAnsi="Times New Roman" w:eastAsia="仿宋_GB2312" w:cs="Times New Roman"/>
          <w:color w:val="auto"/>
          <w:kern w:val="0"/>
          <w:sz w:val="32"/>
          <w:szCs w:val="32"/>
          <w:lang w:eastAsia="zh-CN"/>
        </w:rPr>
        <w:t>达到或超过原型新品，且符合国家相关的安全、节能、环保等强制性标准要求。</w:t>
      </w:r>
    </w:p>
    <w:p>
      <w:pPr>
        <w:pStyle w:val="13"/>
        <w:numPr>
          <w:ilvl w:val="0"/>
          <w:numId w:val="0"/>
        </w:numPr>
        <w:spacing w:line="594" w:lineRule="exact"/>
        <w:ind w:firstLine="640" w:firstLineChars="200"/>
        <w:outlineLvl w:val="1"/>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（二）本规范条件适用于中华人民共和国境内已建成</w:t>
      </w:r>
      <w:r>
        <w:rPr>
          <w:rFonts w:hint="default" w:ascii="Times New Roman" w:hAnsi="Times New Roman" w:eastAsia="仿宋_GB2312" w:cs="Times New Roman"/>
          <w:color w:val="auto"/>
          <w:kern w:val="0"/>
          <w:sz w:val="32"/>
          <w:szCs w:val="32"/>
          <w:lang w:eastAsia="zh-CN"/>
        </w:rPr>
        <w:t>的，</w:t>
      </w:r>
      <w:r>
        <w:rPr>
          <w:rFonts w:hint="default" w:ascii="Times New Roman" w:hAnsi="Times New Roman" w:eastAsia="仿宋_GB2312" w:cs="Times New Roman"/>
          <w:color w:val="auto"/>
          <w:kern w:val="0"/>
          <w:sz w:val="32"/>
          <w:szCs w:val="32"/>
          <w:highlight w:val="none"/>
        </w:rPr>
        <w:t>从事工程机械、机床工具、</w:t>
      </w:r>
      <w:r>
        <w:rPr>
          <w:rFonts w:hint="default" w:ascii="Times New Roman" w:hAnsi="Times New Roman" w:eastAsia="仿宋_GB2312" w:cs="Times New Roman"/>
          <w:color w:val="auto"/>
          <w:kern w:val="0"/>
          <w:sz w:val="32"/>
          <w:szCs w:val="32"/>
          <w:highlight w:val="none"/>
          <w:lang w:val="en-US" w:eastAsia="zh-CN"/>
        </w:rPr>
        <w:t>重型</w:t>
      </w:r>
      <w:r>
        <w:rPr>
          <w:rFonts w:hint="default" w:ascii="Times New Roman" w:hAnsi="Times New Roman" w:eastAsia="仿宋_GB2312" w:cs="Times New Roman"/>
          <w:color w:val="auto"/>
          <w:kern w:val="0"/>
          <w:sz w:val="32"/>
          <w:szCs w:val="32"/>
          <w:highlight w:val="none"/>
        </w:rPr>
        <w:t>机械、石化通用机械、内燃机、电工电器、农业机械、</w:t>
      </w:r>
      <w:r>
        <w:rPr>
          <w:rFonts w:hint="default" w:ascii="Times New Roman" w:hAnsi="Times New Roman" w:eastAsia="仿宋_GB2312" w:cs="Times New Roman"/>
          <w:color w:val="auto"/>
          <w:kern w:val="0"/>
          <w:sz w:val="32"/>
          <w:szCs w:val="32"/>
          <w:highlight w:val="none"/>
          <w:lang w:val="en-US" w:eastAsia="zh-CN"/>
        </w:rPr>
        <w:t>机械基础件、</w:t>
      </w:r>
      <w:r>
        <w:rPr>
          <w:rFonts w:hint="default" w:ascii="Times New Roman" w:hAnsi="Times New Roman" w:eastAsia="仿宋_GB2312" w:cs="Times New Roman"/>
          <w:color w:val="auto"/>
          <w:kern w:val="0"/>
          <w:sz w:val="32"/>
          <w:szCs w:val="32"/>
          <w:highlight w:val="none"/>
          <w:lang w:eastAsia="zh-CN"/>
        </w:rPr>
        <w:t>文化办公</w:t>
      </w:r>
      <w:r>
        <w:rPr>
          <w:rFonts w:hint="default" w:ascii="Times New Roman" w:hAnsi="Times New Roman" w:eastAsia="仿宋_GB2312" w:cs="Times New Roman"/>
          <w:color w:val="auto"/>
          <w:kern w:val="0"/>
          <w:sz w:val="32"/>
          <w:szCs w:val="32"/>
          <w:highlight w:val="none"/>
        </w:rPr>
        <w:t>设备等机电</w:t>
      </w:r>
      <w:r>
        <w:rPr>
          <w:rFonts w:hint="default" w:ascii="Times New Roman" w:hAnsi="Times New Roman" w:eastAsia="仿宋_GB2312" w:cs="Times New Roman"/>
          <w:color w:val="auto"/>
          <w:kern w:val="0"/>
          <w:sz w:val="32"/>
          <w:szCs w:val="32"/>
          <w:highlight w:val="none"/>
          <w:lang w:val="en-US" w:eastAsia="zh-CN"/>
        </w:rPr>
        <w:t>产品</w:t>
      </w:r>
      <w:r>
        <w:rPr>
          <w:rFonts w:hint="default" w:ascii="Times New Roman" w:hAnsi="Times New Roman" w:eastAsia="仿宋_GB2312" w:cs="Times New Roman"/>
          <w:color w:val="auto"/>
          <w:kern w:val="0"/>
          <w:sz w:val="32"/>
          <w:szCs w:val="32"/>
          <w:highlight w:val="none"/>
        </w:rPr>
        <w:t>再制造的企业（以下简称“企业”）。</w:t>
      </w:r>
    </w:p>
    <w:p>
      <w:pPr>
        <w:pStyle w:val="13"/>
        <w:spacing w:line="594" w:lineRule="exact"/>
        <w:ind w:firstLine="0"/>
        <w:outlineLvl w:val="1"/>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（三）本规范条件是促进行业技术进步和规范发展的引导性文件，不具有行政审批的前置性和强制性。</w:t>
      </w:r>
    </w:p>
    <w:p>
      <w:pPr>
        <w:pStyle w:val="13"/>
        <w:numPr>
          <w:ilvl w:val="0"/>
          <w:numId w:val="1"/>
        </w:numPr>
        <w:spacing w:line="594" w:lineRule="exact"/>
        <w:ind w:right="0" w:firstLine="0"/>
        <w:outlineLvl w:val="0"/>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基本要求</w:t>
      </w:r>
    </w:p>
    <w:p>
      <w:pPr>
        <w:widowControl/>
        <w:numPr>
          <w:ilvl w:val="0"/>
          <w:numId w:val="0"/>
        </w:numPr>
        <w:spacing w:line="594" w:lineRule="exact"/>
        <w:ind w:firstLine="640"/>
        <w:outlineLvl w:val="1"/>
        <w:rPr>
          <w:rFonts w:hint="default" w:ascii="Times New Roman" w:hAnsi="Times New Roman" w:eastAsia="仿宋_GB2312" w:cs="Times New Roman"/>
          <w:color w:val="auto"/>
          <w:kern w:val="0"/>
          <w:sz w:val="32"/>
          <w:szCs w:val="32"/>
          <w:lang w:eastAsia="zh-CN" w:bidi="ar"/>
        </w:rPr>
      </w:pP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val="en-US" w:eastAsia="zh-CN" w:bidi="ar"/>
        </w:rPr>
        <w:t>一</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企业</w:t>
      </w:r>
      <w:r>
        <w:rPr>
          <w:rFonts w:hint="default" w:ascii="Times New Roman" w:hAnsi="Times New Roman" w:eastAsia="仿宋_GB2312" w:cs="Times New Roman"/>
          <w:color w:val="auto"/>
          <w:kern w:val="0"/>
          <w:sz w:val="32"/>
          <w:szCs w:val="32"/>
          <w:lang w:val="en-US" w:eastAsia="zh-CN" w:bidi="ar"/>
        </w:rPr>
        <w:t>选址</w:t>
      </w:r>
      <w:r>
        <w:rPr>
          <w:rFonts w:hint="default" w:ascii="Times New Roman" w:hAnsi="Times New Roman" w:eastAsia="仿宋_GB2312" w:cs="Times New Roman"/>
          <w:color w:val="auto"/>
          <w:kern w:val="0"/>
          <w:sz w:val="32"/>
          <w:szCs w:val="32"/>
          <w:lang w:bidi="ar"/>
        </w:rPr>
        <w:t>应当符合所在地城市总体规划或者国土空间规划</w:t>
      </w:r>
      <w:r>
        <w:rPr>
          <w:rFonts w:hint="default" w:ascii="Times New Roman" w:hAnsi="Times New Roman" w:eastAsia="仿宋_GB2312" w:cs="Times New Roman"/>
          <w:color w:val="auto"/>
          <w:kern w:val="0"/>
          <w:sz w:val="32"/>
          <w:szCs w:val="32"/>
          <w:lang w:eastAsia="zh-CN" w:bidi="ar"/>
        </w:rPr>
        <w:t>、生态环境分区管控</w:t>
      </w:r>
      <w:r>
        <w:rPr>
          <w:rFonts w:hint="default" w:ascii="Times New Roman" w:hAnsi="Times New Roman" w:eastAsia="仿宋_GB2312" w:cs="Times New Roman"/>
          <w:color w:val="auto"/>
          <w:kern w:val="0"/>
          <w:sz w:val="32"/>
          <w:szCs w:val="32"/>
          <w:lang w:bidi="ar"/>
        </w:rPr>
        <w:t>及安全要求，不得建在居民区、文教区、商业区、饮用水水源保护区及其他环境敏感区内</w:t>
      </w:r>
      <w:r>
        <w:rPr>
          <w:rFonts w:hint="default" w:ascii="Times New Roman" w:hAnsi="Times New Roman" w:eastAsia="仿宋_GB2312" w:cs="Times New Roman"/>
          <w:color w:val="auto"/>
          <w:kern w:val="0"/>
          <w:sz w:val="32"/>
          <w:szCs w:val="32"/>
          <w:lang w:eastAsia="zh-CN" w:bidi="ar"/>
        </w:rPr>
        <w:t>。</w:t>
      </w:r>
    </w:p>
    <w:p>
      <w:pPr>
        <w:widowControl/>
        <w:numPr>
          <w:ilvl w:val="0"/>
          <w:numId w:val="0"/>
        </w:numPr>
        <w:spacing w:line="594" w:lineRule="exact"/>
        <w:ind w:firstLine="640" w:firstLineChars="200"/>
        <w:outlineLvl w:val="1"/>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val="en-US" w:eastAsia="zh-CN" w:bidi="ar"/>
        </w:rPr>
        <w:t>二</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企业应</w:t>
      </w:r>
      <w:r>
        <w:rPr>
          <w:rFonts w:hint="default" w:ascii="Times New Roman" w:hAnsi="Times New Roman" w:eastAsia="仿宋_GB2312" w:cs="Times New Roman"/>
          <w:color w:val="auto"/>
          <w:kern w:val="0"/>
          <w:sz w:val="32"/>
          <w:szCs w:val="32"/>
        </w:rPr>
        <w:t>具备与其生产规模相适应的固定场所，具有合法的</w:t>
      </w:r>
      <w:r>
        <w:rPr>
          <w:rFonts w:hint="default" w:ascii="Times New Roman" w:hAnsi="Times New Roman" w:eastAsia="仿宋_GB2312" w:cs="Times New Roman"/>
          <w:color w:val="auto"/>
          <w:kern w:val="0"/>
          <w:sz w:val="32"/>
          <w:szCs w:val="32"/>
          <w:lang w:bidi="ar"/>
        </w:rPr>
        <w:t>土地使用手续（若土地为租用，合同期限不少于10年）。</w:t>
      </w:r>
      <w:r>
        <w:rPr>
          <w:rFonts w:hint="default" w:ascii="Times New Roman" w:hAnsi="Times New Roman" w:eastAsia="仿宋_GB2312" w:cs="Times New Roman"/>
          <w:color w:val="auto"/>
          <w:kern w:val="0"/>
          <w:sz w:val="32"/>
          <w:szCs w:val="32"/>
        </w:rPr>
        <w:t>鼓励企业进入有关工业园区经营。</w:t>
      </w:r>
    </w:p>
    <w:p>
      <w:pPr>
        <w:pStyle w:val="13"/>
        <w:spacing w:line="594" w:lineRule="exact"/>
        <w:ind w:firstLine="0"/>
        <w:outlineLvl w:val="1"/>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（三）企业应具有独立法人资格</w:t>
      </w:r>
      <w:r>
        <w:rPr>
          <w:rFonts w:hint="default" w:ascii="Times New Roman" w:hAnsi="Times New Roman" w:eastAsia="仿宋_GB2312" w:cs="Times New Roman"/>
          <w:color w:val="auto"/>
          <w:sz w:val="32"/>
          <w:szCs w:val="32"/>
        </w:rPr>
        <w:t>。</w:t>
      </w:r>
    </w:p>
    <w:p>
      <w:pPr>
        <w:pStyle w:val="13"/>
        <w:spacing w:line="594" w:lineRule="exact"/>
        <w:ind w:firstLine="0"/>
        <w:outlineLvl w:val="1"/>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（四）企业应具有良好的资信和履约能力，近三年</w:t>
      </w:r>
      <w:r>
        <w:rPr>
          <w:rFonts w:hint="default" w:ascii="Times New Roman" w:hAnsi="Times New Roman" w:eastAsia="仿宋_GB2312" w:cs="Times New Roman"/>
          <w:color w:val="auto"/>
          <w:kern w:val="0"/>
          <w:sz w:val="32"/>
          <w:szCs w:val="32"/>
          <w:lang w:val="en-US" w:eastAsia="zh-CN"/>
        </w:rPr>
        <w:t>未发生</w:t>
      </w:r>
      <w:r>
        <w:rPr>
          <w:rFonts w:hint="default" w:ascii="Times New Roman" w:hAnsi="Times New Roman" w:eastAsia="仿宋_GB2312" w:cs="Times New Roman"/>
          <w:color w:val="auto"/>
          <w:kern w:val="0"/>
          <w:sz w:val="32"/>
          <w:szCs w:val="32"/>
        </w:rPr>
        <w:t>重大质量、安全、环保等事故（经营期不满三年的企业按实际经营期限提供相关材料，下同）。</w:t>
      </w:r>
    </w:p>
    <w:p>
      <w:pPr>
        <w:pStyle w:val="13"/>
        <w:spacing w:line="594" w:lineRule="exact"/>
        <w:ind w:firstLine="0"/>
        <w:outlineLvl w:val="1"/>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（五）</w:t>
      </w:r>
      <w:r>
        <w:rPr>
          <w:rFonts w:hint="default" w:ascii="Times New Roman" w:hAnsi="Times New Roman" w:eastAsia="仿宋_GB2312" w:cs="Times New Roman"/>
          <w:color w:val="auto"/>
          <w:kern w:val="0"/>
          <w:sz w:val="32"/>
          <w:szCs w:val="32"/>
        </w:rPr>
        <w:t>企业应</w:t>
      </w:r>
      <w:r>
        <w:rPr>
          <w:rFonts w:hint="default" w:ascii="Times New Roman" w:hAnsi="Times New Roman" w:eastAsia="仿宋_GB2312" w:cs="Times New Roman"/>
          <w:color w:val="auto"/>
          <w:kern w:val="0"/>
          <w:sz w:val="32"/>
          <w:szCs w:val="32"/>
          <w:lang w:eastAsia="zh-CN"/>
        </w:rPr>
        <w:t>具有</w:t>
      </w:r>
      <w:r>
        <w:rPr>
          <w:rFonts w:hint="default" w:ascii="Times New Roman" w:hAnsi="Times New Roman" w:eastAsia="仿宋_GB2312" w:cs="Times New Roman"/>
          <w:color w:val="auto"/>
          <w:kern w:val="0"/>
          <w:sz w:val="32"/>
          <w:szCs w:val="32"/>
        </w:rPr>
        <w:t>良好的财务状况，应能够出具近三年</w:t>
      </w:r>
      <w:r>
        <w:rPr>
          <w:rFonts w:hint="default" w:ascii="Times New Roman" w:hAnsi="Times New Roman" w:eastAsia="仿宋_GB2312" w:cs="Times New Roman"/>
          <w:color w:val="auto"/>
          <w:kern w:val="0"/>
          <w:sz w:val="32"/>
          <w:szCs w:val="32"/>
          <w:lang w:eastAsia="zh-CN"/>
        </w:rPr>
        <w:t>的</w:t>
      </w:r>
      <w:r>
        <w:rPr>
          <w:rFonts w:hint="default" w:ascii="Times New Roman" w:hAnsi="Times New Roman" w:eastAsia="仿宋_GB2312" w:cs="Times New Roman"/>
          <w:color w:val="auto"/>
          <w:kern w:val="0"/>
          <w:sz w:val="32"/>
          <w:szCs w:val="32"/>
        </w:rPr>
        <w:t>第三方财务审计报告。</w:t>
      </w:r>
    </w:p>
    <w:p>
      <w:pPr>
        <w:pStyle w:val="13"/>
        <w:numPr>
          <w:ilvl w:val="0"/>
          <w:numId w:val="1"/>
        </w:numPr>
        <w:spacing w:line="594" w:lineRule="exact"/>
        <w:ind w:firstLine="0"/>
        <w:outlineLvl w:val="0"/>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lang w:val="en-US" w:eastAsia="zh-CN"/>
        </w:rPr>
        <w:t>再制造</w:t>
      </w:r>
      <w:r>
        <w:rPr>
          <w:rFonts w:hint="default" w:ascii="Times New Roman" w:hAnsi="Times New Roman" w:eastAsia="黑体" w:cs="Times New Roman"/>
          <w:color w:val="auto"/>
          <w:kern w:val="0"/>
          <w:sz w:val="32"/>
          <w:szCs w:val="32"/>
        </w:rPr>
        <w:t>能力</w:t>
      </w:r>
    </w:p>
    <w:p>
      <w:pPr>
        <w:pStyle w:val="13"/>
        <w:numPr>
          <w:ilvl w:val="0"/>
          <w:numId w:val="2"/>
        </w:numPr>
        <w:spacing w:line="594" w:lineRule="exact"/>
        <w:ind w:firstLine="0"/>
        <w:outlineLvl w:val="1"/>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企业应配备再制造相关的</w:t>
      </w:r>
      <w:r>
        <w:rPr>
          <w:rFonts w:hint="default" w:ascii="Times New Roman" w:hAnsi="Times New Roman" w:eastAsia="仿宋_GB2312" w:cs="Times New Roman"/>
          <w:color w:val="auto"/>
          <w:kern w:val="0"/>
          <w:sz w:val="32"/>
          <w:szCs w:val="32"/>
          <w:lang w:val="en-US" w:eastAsia="zh-CN"/>
        </w:rPr>
        <w:t>检验</w:t>
      </w:r>
      <w:r>
        <w:rPr>
          <w:rFonts w:hint="default" w:ascii="Times New Roman" w:hAnsi="Times New Roman" w:eastAsia="仿宋_GB2312" w:cs="Times New Roman"/>
          <w:color w:val="auto"/>
          <w:kern w:val="0"/>
          <w:sz w:val="32"/>
          <w:szCs w:val="32"/>
        </w:rPr>
        <w:t>检测</w:t>
      </w:r>
      <w:r>
        <w:rPr>
          <w:rFonts w:hint="default" w:ascii="Times New Roman" w:hAnsi="Times New Roman" w:eastAsia="仿宋_GB2312" w:cs="Times New Roman"/>
          <w:color w:val="auto"/>
          <w:kern w:val="0"/>
          <w:sz w:val="32"/>
          <w:szCs w:val="32"/>
          <w:lang w:val="en-US" w:eastAsia="zh-CN"/>
        </w:rPr>
        <w:t>和</w:t>
      </w:r>
      <w:r>
        <w:rPr>
          <w:rFonts w:hint="default" w:ascii="Times New Roman" w:hAnsi="Times New Roman" w:eastAsia="仿宋_GB2312" w:cs="Times New Roman"/>
          <w:color w:val="auto"/>
          <w:kern w:val="0"/>
          <w:sz w:val="32"/>
          <w:szCs w:val="32"/>
        </w:rPr>
        <w:t>生产设备，具备拆解清洗、无损探伤、检测评估、加工集成、性能</w:t>
      </w:r>
      <w:r>
        <w:rPr>
          <w:rFonts w:hint="default" w:ascii="Times New Roman" w:hAnsi="Times New Roman" w:eastAsia="仿宋_GB2312" w:cs="Times New Roman"/>
          <w:color w:val="auto"/>
          <w:kern w:val="0"/>
          <w:sz w:val="32"/>
          <w:szCs w:val="32"/>
          <w:lang w:val="en-US" w:eastAsia="zh-CN"/>
        </w:rPr>
        <w:t>检验</w:t>
      </w:r>
      <w:r>
        <w:rPr>
          <w:rFonts w:hint="default" w:ascii="Times New Roman" w:hAnsi="Times New Roman" w:eastAsia="仿宋_GB2312" w:cs="Times New Roman"/>
          <w:color w:val="auto"/>
          <w:kern w:val="0"/>
          <w:sz w:val="32"/>
          <w:szCs w:val="32"/>
        </w:rPr>
        <w:t>检测等能力</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鼓励</w:t>
      </w:r>
      <w:r>
        <w:rPr>
          <w:rFonts w:hint="default" w:ascii="Times New Roman" w:hAnsi="Times New Roman" w:eastAsia="仿宋_GB2312" w:cs="Times New Roman"/>
          <w:color w:val="auto"/>
          <w:kern w:val="0"/>
          <w:sz w:val="32"/>
          <w:szCs w:val="32"/>
          <w:lang w:val="en-US" w:eastAsia="zh-CN"/>
        </w:rPr>
        <w:t>应用</w:t>
      </w:r>
      <w:r>
        <w:rPr>
          <w:rFonts w:hint="default" w:ascii="Times New Roman" w:hAnsi="Times New Roman" w:eastAsia="仿宋_GB2312" w:cs="Times New Roman"/>
          <w:color w:val="auto"/>
          <w:kern w:val="0"/>
          <w:sz w:val="32"/>
          <w:szCs w:val="32"/>
        </w:rPr>
        <w:t>智能化、数字化装备，采用节能、环保、高效的工艺、技术、装备和材料开展再制造。</w:t>
      </w:r>
    </w:p>
    <w:p>
      <w:pPr>
        <w:pStyle w:val="13"/>
        <w:spacing w:line="594" w:lineRule="exact"/>
        <w:ind w:firstLine="0"/>
        <w:outlineLvl w:val="1"/>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二</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企业应具有开展再制造工艺技术研究的团队，</w:t>
      </w:r>
      <w:r>
        <w:rPr>
          <w:rFonts w:hint="default" w:ascii="Times New Roman" w:hAnsi="Times New Roman" w:eastAsia="仿宋_GB2312" w:cs="Times New Roman"/>
          <w:color w:val="auto"/>
          <w:sz w:val="32"/>
          <w:szCs w:val="32"/>
        </w:rPr>
        <w:t>大专以上学历人员</w:t>
      </w:r>
      <w:r>
        <w:rPr>
          <w:rFonts w:hint="default" w:ascii="Times New Roman" w:hAnsi="Times New Roman" w:eastAsia="仿宋_GB2312" w:cs="Times New Roman"/>
          <w:color w:val="auto"/>
          <w:sz w:val="32"/>
          <w:szCs w:val="32"/>
          <w:lang w:val="en-US" w:eastAsia="zh-CN"/>
        </w:rPr>
        <w:t>应</w:t>
      </w:r>
      <w:r>
        <w:rPr>
          <w:rFonts w:hint="default" w:ascii="Times New Roman" w:hAnsi="Times New Roman" w:eastAsia="仿宋_GB2312" w:cs="Times New Roman"/>
          <w:color w:val="auto"/>
          <w:sz w:val="32"/>
          <w:szCs w:val="32"/>
        </w:rPr>
        <w:t>占企业职工总数的30%以上，</w:t>
      </w:r>
      <w:r>
        <w:rPr>
          <w:rFonts w:hint="default" w:ascii="Times New Roman" w:hAnsi="Times New Roman" w:eastAsia="仿宋_GB2312" w:cs="Times New Roman"/>
          <w:color w:val="auto"/>
          <w:sz w:val="32"/>
          <w:szCs w:val="32"/>
          <w:lang w:eastAsia="zh-CN"/>
        </w:rPr>
        <w:t>从事</w:t>
      </w:r>
      <w:r>
        <w:rPr>
          <w:rFonts w:hint="default" w:ascii="Times New Roman" w:hAnsi="Times New Roman" w:eastAsia="仿宋_GB2312" w:cs="Times New Roman"/>
          <w:color w:val="auto"/>
          <w:sz w:val="32"/>
          <w:szCs w:val="32"/>
        </w:rPr>
        <w:t>研究开发的人员应占企业职工总数的10%以上。</w:t>
      </w:r>
    </w:p>
    <w:p>
      <w:pPr>
        <w:pStyle w:val="13"/>
        <w:spacing w:line="594" w:lineRule="exact"/>
        <w:ind w:firstLine="0"/>
        <w:outlineLvl w:val="1"/>
        <w:rPr>
          <w:rFonts w:hint="default" w:ascii="Times New Roman" w:hAnsi="Times New Roman" w:eastAsia="仿宋_GB2312" w:cs="Times New Roman"/>
          <w:color w:val="auto"/>
          <w:kern w:val="0"/>
          <w:sz w:val="32"/>
          <w:szCs w:val="32"/>
          <w:highlight w:val="yellow"/>
        </w:rPr>
      </w:pP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三</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u w:val="none"/>
          <w:lang w:eastAsia="zh-CN"/>
        </w:rPr>
        <w:t>企业应</w:t>
      </w:r>
      <w:r>
        <w:rPr>
          <w:rFonts w:hint="default" w:ascii="Times New Roman" w:hAnsi="Times New Roman" w:eastAsia="仿宋_GB2312" w:cs="Times New Roman"/>
          <w:color w:val="auto"/>
          <w:kern w:val="0"/>
          <w:sz w:val="32"/>
          <w:szCs w:val="32"/>
          <w:lang w:eastAsia="zh-CN"/>
        </w:rPr>
        <w:t>制定</w:t>
      </w:r>
      <w:r>
        <w:rPr>
          <w:rFonts w:hint="default" w:ascii="Times New Roman" w:hAnsi="Times New Roman" w:eastAsia="仿宋_GB2312" w:cs="Times New Roman"/>
          <w:color w:val="auto"/>
          <w:kern w:val="0"/>
          <w:sz w:val="32"/>
          <w:szCs w:val="32"/>
        </w:rPr>
        <w:t>规范、完整的质量检验标准</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u w:val="none"/>
          <w:lang w:eastAsia="zh-CN"/>
        </w:rPr>
        <w:t>在旧件</w:t>
      </w:r>
      <w:r>
        <w:rPr>
          <w:rFonts w:hint="default" w:ascii="Times New Roman" w:hAnsi="Times New Roman" w:eastAsia="仿宋_GB2312" w:cs="Times New Roman"/>
          <w:color w:val="auto"/>
          <w:kern w:val="0"/>
          <w:sz w:val="32"/>
          <w:szCs w:val="32"/>
        </w:rPr>
        <w:t>入厂、生产过程、</w:t>
      </w:r>
      <w:r>
        <w:rPr>
          <w:rFonts w:hint="default" w:ascii="Times New Roman" w:hAnsi="Times New Roman" w:eastAsia="仿宋_GB2312" w:cs="Times New Roman"/>
          <w:color w:val="auto"/>
          <w:kern w:val="0"/>
          <w:sz w:val="32"/>
          <w:szCs w:val="32"/>
          <w:lang w:eastAsia="zh-CN"/>
        </w:rPr>
        <w:t>产品</w:t>
      </w:r>
      <w:r>
        <w:rPr>
          <w:rFonts w:hint="default" w:ascii="Times New Roman" w:hAnsi="Times New Roman" w:eastAsia="仿宋_GB2312" w:cs="Times New Roman"/>
          <w:color w:val="auto"/>
          <w:kern w:val="0"/>
          <w:sz w:val="32"/>
          <w:szCs w:val="32"/>
        </w:rPr>
        <w:t>出厂等各环节关键控制点</w:t>
      </w:r>
      <w:r>
        <w:rPr>
          <w:rFonts w:hint="default" w:ascii="Times New Roman" w:hAnsi="Times New Roman" w:eastAsia="仿宋_GB2312" w:cs="Times New Roman"/>
          <w:color w:val="auto"/>
          <w:kern w:val="0"/>
          <w:sz w:val="32"/>
          <w:szCs w:val="32"/>
          <w:lang w:eastAsia="zh-CN"/>
        </w:rPr>
        <w:t>开展质量</w:t>
      </w:r>
      <w:r>
        <w:rPr>
          <w:rFonts w:hint="default" w:ascii="Times New Roman" w:hAnsi="Times New Roman" w:eastAsia="仿宋_GB2312" w:cs="Times New Roman"/>
          <w:color w:val="auto"/>
          <w:kern w:val="0"/>
          <w:sz w:val="32"/>
          <w:szCs w:val="32"/>
          <w:lang w:val="en-US" w:eastAsia="zh-CN"/>
        </w:rPr>
        <w:t>检测</w:t>
      </w:r>
      <w:r>
        <w:rPr>
          <w:rFonts w:hint="default" w:ascii="Times New Roman" w:hAnsi="Times New Roman" w:eastAsia="仿宋_GB2312" w:cs="Times New Roman"/>
          <w:color w:val="auto"/>
          <w:kern w:val="0"/>
          <w:sz w:val="32"/>
          <w:szCs w:val="32"/>
          <w:lang w:eastAsia="zh-CN"/>
        </w:rPr>
        <w:t>。</w:t>
      </w:r>
    </w:p>
    <w:p>
      <w:pPr>
        <w:pStyle w:val="13"/>
        <w:spacing w:line="594" w:lineRule="exact"/>
        <w:ind w:firstLine="0"/>
        <w:outlineLvl w:val="1"/>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）企业每年</w:t>
      </w:r>
      <w:r>
        <w:rPr>
          <w:rFonts w:hint="default" w:ascii="Times New Roman" w:hAnsi="Times New Roman" w:eastAsia="仿宋_GB2312" w:cs="Times New Roman"/>
          <w:color w:val="auto"/>
          <w:kern w:val="0"/>
          <w:sz w:val="32"/>
          <w:szCs w:val="32"/>
          <w:lang w:eastAsia="zh-CN"/>
        </w:rPr>
        <w:t>研发</w:t>
      </w:r>
      <w:r>
        <w:rPr>
          <w:rFonts w:hint="default" w:ascii="Times New Roman" w:hAnsi="Times New Roman" w:eastAsia="仿宋_GB2312" w:cs="Times New Roman"/>
          <w:color w:val="auto"/>
          <w:kern w:val="0"/>
          <w:sz w:val="32"/>
          <w:szCs w:val="32"/>
        </w:rPr>
        <w:t>费用</w:t>
      </w:r>
      <w:r>
        <w:rPr>
          <w:rFonts w:hint="default" w:ascii="Times New Roman" w:hAnsi="Times New Roman" w:eastAsia="仿宋_GB2312" w:cs="Times New Roman"/>
          <w:color w:val="auto"/>
          <w:kern w:val="0"/>
          <w:sz w:val="32"/>
          <w:szCs w:val="32"/>
          <w:lang w:eastAsia="zh-CN"/>
        </w:rPr>
        <w:t>应</w:t>
      </w:r>
      <w:r>
        <w:rPr>
          <w:rFonts w:hint="default" w:ascii="Times New Roman" w:hAnsi="Times New Roman" w:eastAsia="仿宋_GB2312" w:cs="Times New Roman"/>
          <w:color w:val="auto"/>
          <w:kern w:val="0"/>
          <w:sz w:val="32"/>
          <w:szCs w:val="32"/>
        </w:rPr>
        <w:t>不低于</w:t>
      </w:r>
      <w:r>
        <w:rPr>
          <w:rFonts w:hint="default" w:ascii="Times New Roman" w:hAnsi="Times New Roman" w:eastAsia="仿宋_GB2312" w:cs="Times New Roman"/>
          <w:color w:val="auto"/>
          <w:kern w:val="0"/>
          <w:sz w:val="32"/>
          <w:szCs w:val="32"/>
          <w:lang w:eastAsia="zh-CN"/>
        </w:rPr>
        <w:t>上一年度营业收入</w:t>
      </w:r>
      <w:r>
        <w:rPr>
          <w:rFonts w:hint="default" w:ascii="Times New Roman" w:hAnsi="Times New Roman" w:eastAsia="仿宋_GB2312" w:cs="Times New Roman"/>
          <w:color w:val="auto"/>
          <w:kern w:val="0"/>
          <w:sz w:val="32"/>
          <w:szCs w:val="32"/>
        </w:rPr>
        <w:t>的</w:t>
      </w:r>
      <w:r>
        <w:rPr>
          <w:rFonts w:ascii="Times New Roman" w:hAnsi="Times New Roman" w:eastAsia="仿宋_GB2312" w:cs="Times New Roman"/>
          <w:color w:val="auto"/>
          <w:kern w:val="0"/>
          <w:sz w:val="32"/>
          <w:szCs w:val="32"/>
        </w:rPr>
        <w:t>3%。</w:t>
      </w:r>
    </w:p>
    <w:p>
      <w:pPr>
        <w:pStyle w:val="13"/>
        <w:spacing w:line="594" w:lineRule="exact"/>
        <w:ind w:firstLine="0"/>
        <w:outlineLvl w:val="1"/>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lang w:val="en"/>
        </w:rPr>
        <w:t>鼓励</w:t>
      </w:r>
      <w:r>
        <w:rPr>
          <w:rFonts w:hint="default" w:ascii="Times New Roman" w:hAnsi="Times New Roman" w:eastAsia="仿宋_GB2312" w:cs="Times New Roman"/>
          <w:color w:val="auto"/>
          <w:kern w:val="0"/>
          <w:sz w:val="32"/>
          <w:szCs w:val="32"/>
          <w:lang w:val="en" w:eastAsia="zh-CN"/>
        </w:rPr>
        <w:t>企业</w:t>
      </w:r>
      <w:r>
        <w:rPr>
          <w:rFonts w:hint="default" w:ascii="Times New Roman" w:hAnsi="Times New Roman" w:eastAsia="仿宋_GB2312" w:cs="Times New Roman"/>
          <w:color w:val="auto"/>
          <w:kern w:val="0"/>
          <w:sz w:val="32"/>
          <w:szCs w:val="32"/>
        </w:rPr>
        <w:t>开展产学研合作，独立或联合建设实验室、工程研究中心、创新中心等研发平台。</w:t>
      </w:r>
    </w:p>
    <w:p>
      <w:pPr>
        <w:pStyle w:val="13"/>
        <w:spacing w:line="594" w:lineRule="exact"/>
        <w:ind w:firstLine="0"/>
        <w:outlineLvl w:val="1"/>
        <w:rPr>
          <w:rStyle w:val="11"/>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六</w:t>
      </w:r>
      <w:r>
        <w:rPr>
          <w:rFonts w:hint="default" w:ascii="Times New Roman" w:hAnsi="Times New Roman" w:eastAsia="仿宋_GB2312" w:cs="Times New Roman"/>
          <w:color w:val="auto"/>
          <w:kern w:val="0"/>
          <w:sz w:val="32"/>
          <w:szCs w:val="32"/>
        </w:rPr>
        <w:t>）企业应</w:t>
      </w:r>
      <w:r>
        <w:rPr>
          <w:rFonts w:hint="default" w:ascii="Times New Roman" w:hAnsi="Times New Roman" w:eastAsia="仿宋_GB2312" w:cs="Times New Roman"/>
          <w:color w:val="auto"/>
          <w:kern w:val="0"/>
          <w:sz w:val="32"/>
          <w:szCs w:val="32"/>
          <w:lang w:eastAsia="zh-CN"/>
        </w:rPr>
        <w:t>具有</w:t>
      </w:r>
      <w:r>
        <w:rPr>
          <w:rFonts w:hint="default" w:ascii="Times New Roman" w:hAnsi="Times New Roman" w:eastAsia="仿宋_GB2312" w:cs="Times New Roman"/>
          <w:color w:val="auto"/>
          <w:kern w:val="0"/>
          <w:sz w:val="32"/>
          <w:szCs w:val="32"/>
        </w:rPr>
        <w:t>与再制造相关的</w:t>
      </w:r>
      <w:r>
        <w:rPr>
          <w:rFonts w:hint="default" w:ascii="Times New Roman" w:hAnsi="Times New Roman" w:eastAsia="仿宋_GB2312" w:cs="Times New Roman"/>
          <w:color w:val="auto"/>
          <w:kern w:val="0"/>
          <w:sz w:val="32"/>
          <w:szCs w:val="32"/>
          <w:lang w:val="en-US" w:eastAsia="zh-CN"/>
        </w:rPr>
        <w:t>技术</w:t>
      </w:r>
      <w:r>
        <w:rPr>
          <w:rFonts w:hint="default" w:ascii="Times New Roman" w:hAnsi="Times New Roman" w:eastAsia="仿宋_GB2312" w:cs="Times New Roman"/>
          <w:color w:val="auto"/>
          <w:kern w:val="0"/>
          <w:sz w:val="32"/>
          <w:szCs w:val="32"/>
        </w:rPr>
        <w:t>专利或取得</w:t>
      </w:r>
      <w:r>
        <w:rPr>
          <w:rFonts w:hint="default" w:ascii="Times New Roman" w:hAnsi="Times New Roman" w:eastAsia="仿宋_GB2312" w:cs="Times New Roman"/>
          <w:color w:val="auto"/>
          <w:kern w:val="0"/>
          <w:sz w:val="32"/>
          <w:szCs w:val="32"/>
          <w:lang w:val="en-US" w:eastAsia="zh-CN"/>
        </w:rPr>
        <w:t>技术</w:t>
      </w:r>
      <w:r>
        <w:rPr>
          <w:rFonts w:hint="default" w:ascii="Times New Roman" w:hAnsi="Times New Roman" w:eastAsia="仿宋_GB2312" w:cs="Times New Roman"/>
          <w:color w:val="auto"/>
          <w:kern w:val="0"/>
          <w:sz w:val="32"/>
          <w:szCs w:val="32"/>
        </w:rPr>
        <w:t>专利授权</w:t>
      </w:r>
      <w:r>
        <w:rPr>
          <w:rFonts w:hint="default" w:ascii="Times New Roman" w:hAnsi="Times New Roman" w:eastAsia="仿宋_GB2312" w:cs="Times New Roman"/>
          <w:color w:val="auto"/>
          <w:kern w:val="0"/>
          <w:sz w:val="32"/>
          <w:szCs w:val="32"/>
          <w:lang w:eastAsia="zh-CN"/>
        </w:rPr>
        <w:t>，</w:t>
      </w:r>
      <w:r>
        <w:rPr>
          <w:rStyle w:val="11"/>
          <w:rFonts w:hint="default" w:ascii="Times New Roman" w:hAnsi="Times New Roman" w:eastAsia="仿宋_GB2312" w:cs="Times New Roman"/>
          <w:color w:val="auto"/>
          <w:sz w:val="32"/>
          <w:szCs w:val="32"/>
        </w:rPr>
        <w:t>且</w:t>
      </w:r>
      <w:r>
        <w:rPr>
          <w:rStyle w:val="11"/>
          <w:rFonts w:hint="default" w:ascii="Times New Roman" w:hAnsi="Times New Roman" w:eastAsia="仿宋_GB2312" w:cs="Times New Roman"/>
          <w:color w:val="auto"/>
          <w:sz w:val="32"/>
          <w:szCs w:val="32"/>
          <w:lang w:val="en-US" w:eastAsia="zh-CN"/>
        </w:rPr>
        <w:t>三</w:t>
      </w:r>
      <w:r>
        <w:rPr>
          <w:rStyle w:val="11"/>
          <w:rFonts w:hint="default" w:ascii="Times New Roman" w:hAnsi="Times New Roman" w:eastAsia="仿宋_GB2312" w:cs="Times New Roman"/>
          <w:color w:val="auto"/>
          <w:sz w:val="32"/>
          <w:szCs w:val="32"/>
        </w:rPr>
        <w:t>年内未出现</w:t>
      </w:r>
      <w:r>
        <w:rPr>
          <w:rStyle w:val="11"/>
          <w:rFonts w:hint="default" w:ascii="Times New Roman" w:hAnsi="Times New Roman" w:eastAsia="仿宋_GB2312" w:cs="Times New Roman"/>
          <w:color w:val="auto"/>
          <w:sz w:val="32"/>
          <w:szCs w:val="32"/>
          <w:lang w:eastAsia="zh-CN"/>
        </w:rPr>
        <w:t>过</w:t>
      </w:r>
      <w:r>
        <w:rPr>
          <w:rStyle w:val="11"/>
          <w:rFonts w:hint="default" w:ascii="Times New Roman" w:hAnsi="Times New Roman" w:eastAsia="仿宋_GB2312" w:cs="Times New Roman"/>
          <w:color w:val="auto"/>
          <w:sz w:val="32"/>
          <w:szCs w:val="32"/>
        </w:rPr>
        <w:t>侵权行为。</w:t>
      </w:r>
    </w:p>
    <w:p>
      <w:pPr>
        <w:pStyle w:val="13"/>
        <w:numPr>
          <w:ilvl w:val="0"/>
          <w:numId w:val="1"/>
        </w:numPr>
        <w:spacing w:line="594" w:lineRule="exact"/>
        <w:ind w:right="0" w:firstLine="0"/>
        <w:outlineLvl w:val="0"/>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管理体系和安全生产</w:t>
      </w:r>
    </w:p>
    <w:p>
      <w:pPr>
        <w:pStyle w:val="13"/>
        <w:spacing w:line="594" w:lineRule="exact"/>
        <w:ind w:firstLine="640" w:firstLineChars="200"/>
        <w:outlineLvl w:val="1"/>
        <w:rPr>
          <w:rStyle w:val="10"/>
          <w:rFonts w:hint="default" w:ascii="Times New Roman" w:hAnsi="Times New Roman" w:eastAsia="仿宋_GB2312" w:cs="Times New Roman"/>
          <w:smallCaps/>
          <w:color w:val="auto"/>
          <w:sz w:val="32"/>
          <w:szCs w:val="32"/>
          <w:lang w:val="zh-CN"/>
        </w:rPr>
      </w:pPr>
      <w:r>
        <w:rPr>
          <w:rFonts w:hint="default" w:ascii="Times New Roman" w:hAnsi="Times New Roman" w:eastAsia="仿宋_GB2312" w:cs="Times New Roman"/>
          <w:color w:val="auto"/>
          <w:kern w:val="0"/>
          <w:sz w:val="32"/>
          <w:szCs w:val="32"/>
        </w:rPr>
        <w:t>（一）企业应建立再制造生产管理体系，通过质量管理体系认证（</w:t>
      </w:r>
      <w:r>
        <w:rPr>
          <w:rFonts w:ascii="Times New Roman" w:hAnsi="Times New Roman" w:eastAsia="仿宋_GB2312" w:cs="Times New Roman"/>
          <w:color w:val="auto"/>
          <w:kern w:val="0"/>
          <w:sz w:val="32"/>
          <w:szCs w:val="32"/>
        </w:rPr>
        <w:t>GB/T 19001）</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rPr>
        <w:fldChar w:fldCharType="begin"/>
      </w:r>
      <w:r>
        <w:rPr>
          <w:rFonts w:hint="default" w:ascii="Times New Roman" w:hAnsi="Times New Roman" w:eastAsia="仿宋_GB2312" w:cs="Times New Roman"/>
          <w:color w:val="auto"/>
          <w:kern w:val="0"/>
          <w:sz w:val="32"/>
          <w:szCs w:val="32"/>
        </w:rPr>
        <w:instrText xml:space="preserve"> HYPERLINK "https://baike.baidu.com/item/%E8%81%8C%E4%B8%9A%E5%81%A5%E5%BA%B7%E5%AE%89%E5%85%A8%E7%AE%A1%E7%90%86%E4%BD%93%E7%B3%BB" \t "_blank" </w:instrText>
      </w:r>
      <w:r>
        <w:rPr>
          <w:rFonts w:hint="default" w:ascii="Times New Roman" w:hAnsi="Times New Roman" w:eastAsia="仿宋_GB2312" w:cs="Times New Roman"/>
          <w:color w:val="auto"/>
          <w:kern w:val="0"/>
          <w:sz w:val="32"/>
          <w:szCs w:val="32"/>
        </w:rPr>
        <w:fldChar w:fldCharType="separate"/>
      </w:r>
      <w:r>
        <w:rPr>
          <w:rFonts w:hint="default" w:ascii="Times New Roman" w:hAnsi="Times New Roman" w:eastAsia="仿宋_GB2312" w:cs="Times New Roman"/>
          <w:color w:val="auto"/>
          <w:kern w:val="0"/>
          <w:sz w:val="32"/>
          <w:szCs w:val="32"/>
        </w:rPr>
        <w:t>职业健康安全管理体系</w:t>
      </w:r>
      <w:r>
        <w:rPr>
          <w:rFonts w:hint="default" w:ascii="Times New Roman" w:hAnsi="Times New Roman" w:eastAsia="仿宋_GB2312" w:cs="Times New Roman"/>
          <w:color w:val="auto"/>
          <w:kern w:val="0"/>
          <w:sz w:val="32"/>
          <w:szCs w:val="32"/>
        </w:rPr>
        <w:fldChar w:fldCharType="end"/>
      </w:r>
      <w:r>
        <w:rPr>
          <w:rFonts w:hint="default" w:ascii="Times New Roman" w:hAnsi="Times New Roman" w:eastAsia="仿宋_GB2312" w:cs="Times New Roman"/>
          <w:color w:val="auto"/>
          <w:kern w:val="0"/>
          <w:sz w:val="32"/>
          <w:szCs w:val="32"/>
        </w:rPr>
        <w:t>认证（GB/T 45001）和</w:t>
      </w:r>
      <w:r>
        <w:rPr>
          <w:rStyle w:val="10"/>
          <w:rFonts w:hint="default" w:ascii="Times New Roman" w:hAnsi="Times New Roman" w:eastAsia="仿宋_GB2312" w:cs="Times New Roman"/>
          <w:smallCaps/>
          <w:color w:val="auto"/>
          <w:sz w:val="32"/>
          <w:szCs w:val="32"/>
          <w:lang w:val="zh-CN"/>
        </w:rPr>
        <w:t>环境管理体系认证（</w:t>
      </w:r>
      <w:r>
        <w:rPr>
          <w:rFonts w:ascii="Times New Roman" w:hAnsi="Times New Roman" w:eastAsia="仿宋_GB2312" w:cs="Times New Roman"/>
          <w:color w:val="auto"/>
          <w:kern w:val="0"/>
          <w:sz w:val="32"/>
          <w:szCs w:val="32"/>
        </w:rPr>
        <w:t>GB/T 24001</w:t>
      </w:r>
      <w:r>
        <w:rPr>
          <w:rStyle w:val="10"/>
          <w:rFonts w:hint="default" w:ascii="Times New Roman" w:hAnsi="Times New Roman" w:eastAsia="仿宋_GB2312" w:cs="Times New Roman"/>
          <w:smallCaps/>
          <w:color w:val="auto"/>
          <w:sz w:val="32"/>
          <w:szCs w:val="32"/>
          <w:lang w:val="zh-CN"/>
        </w:rPr>
        <w:t>）。</w:t>
      </w:r>
    </w:p>
    <w:p>
      <w:pPr>
        <w:pStyle w:val="13"/>
        <w:spacing w:line="594" w:lineRule="exact"/>
        <w:ind w:firstLine="0"/>
        <w:outlineLvl w:val="1"/>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（二）企业应具有合法合规可持续的旧件</w:t>
      </w:r>
      <w:r>
        <w:rPr>
          <w:rFonts w:hint="default" w:ascii="Times New Roman" w:hAnsi="Times New Roman" w:eastAsia="仿宋_GB2312" w:cs="Times New Roman"/>
          <w:color w:val="auto"/>
          <w:kern w:val="0"/>
          <w:sz w:val="32"/>
          <w:szCs w:val="32"/>
          <w:lang w:val="en-US" w:eastAsia="zh-CN"/>
        </w:rPr>
        <w:t>来源</w:t>
      </w:r>
      <w:r>
        <w:rPr>
          <w:rFonts w:hint="default" w:ascii="Times New Roman" w:hAnsi="Times New Roman" w:eastAsia="仿宋_GB2312" w:cs="Times New Roman"/>
          <w:color w:val="auto"/>
          <w:kern w:val="0"/>
          <w:sz w:val="32"/>
          <w:szCs w:val="32"/>
        </w:rPr>
        <w:t>，建立旧件管理制度</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鼓励</w:t>
      </w:r>
      <w:r>
        <w:rPr>
          <w:rFonts w:hint="default" w:ascii="Times New Roman" w:hAnsi="Times New Roman" w:eastAsia="仿宋_GB2312" w:cs="Times New Roman"/>
          <w:color w:val="auto"/>
          <w:kern w:val="0"/>
          <w:sz w:val="32"/>
          <w:szCs w:val="32"/>
          <w:lang w:val="en-US" w:eastAsia="zh-CN"/>
        </w:rPr>
        <w:t>与原型新品生产企业和专业化回收拆解企业开展合作。</w:t>
      </w:r>
    </w:p>
    <w:p>
      <w:pPr>
        <w:pStyle w:val="13"/>
        <w:spacing w:line="594" w:lineRule="exact"/>
        <w:ind w:firstLine="0"/>
        <w:outlineLvl w:val="1"/>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（三）企业应建立再制造产品</w:t>
      </w:r>
      <w:r>
        <w:rPr>
          <w:rFonts w:hint="default" w:ascii="Times New Roman" w:hAnsi="Times New Roman" w:eastAsia="仿宋_GB2312" w:cs="Times New Roman"/>
          <w:color w:val="auto"/>
          <w:kern w:val="0"/>
          <w:sz w:val="32"/>
          <w:szCs w:val="32"/>
          <w:lang w:val="en-US" w:eastAsia="zh-CN"/>
        </w:rPr>
        <w:t>生产</w:t>
      </w:r>
      <w:r>
        <w:rPr>
          <w:rFonts w:hint="default" w:ascii="Times New Roman" w:hAnsi="Times New Roman" w:eastAsia="仿宋_GB2312" w:cs="Times New Roman"/>
          <w:color w:val="auto"/>
          <w:kern w:val="0"/>
          <w:sz w:val="32"/>
          <w:szCs w:val="32"/>
        </w:rPr>
        <w:t>管理台账</w:t>
      </w:r>
      <w:r>
        <w:rPr>
          <w:rFonts w:hint="default" w:ascii="Times New Roman" w:hAnsi="Times New Roman" w:eastAsia="仿宋_GB2312" w:cs="Times New Roman"/>
          <w:color w:val="auto"/>
          <w:kern w:val="0"/>
          <w:sz w:val="32"/>
          <w:szCs w:val="32"/>
          <w:lang w:val="en-US" w:eastAsia="zh-CN"/>
        </w:rPr>
        <w:t>制度</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具有完整的</w:t>
      </w:r>
      <w:r>
        <w:rPr>
          <w:rFonts w:hint="default" w:ascii="Times New Roman" w:hAnsi="Times New Roman" w:eastAsia="仿宋_GB2312" w:cs="Times New Roman"/>
          <w:color w:val="auto"/>
          <w:kern w:val="0"/>
          <w:sz w:val="32"/>
          <w:szCs w:val="32"/>
        </w:rPr>
        <w:t>产品图样、工艺文件、产品技术标准、</w:t>
      </w:r>
      <w:r>
        <w:rPr>
          <w:rFonts w:hint="default" w:ascii="Times New Roman" w:hAnsi="Times New Roman" w:eastAsia="仿宋_GB2312" w:cs="Times New Roman"/>
          <w:color w:val="auto"/>
          <w:kern w:val="0"/>
          <w:sz w:val="32"/>
          <w:szCs w:val="32"/>
          <w:highlight w:val="none"/>
        </w:rPr>
        <w:t>产品质量</w:t>
      </w:r>
      <w:r>
        <w:rPr>
          <w:rFonts w:hint="default" w:ascii="Times New Roman" w:hAnsi="Times New Roman" w:eastAsia="仿宋_GB2312" w:cs="Times New Roman"/>
          <w:color w:val="auto"/>
          <w:kern w:val="0"/>
          <w:sz w:val="32"/>
          <w:szCs w:val="32"/>
        </w:rPr>
        <w:t>检验报告等文件</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
        </w:rPr>
        <w:t>实现可追溯、可查询</w:t>
      </w:r>
      <w:r>
        <w:rPr>
          <w:rFonts w:hint="default" w:ascii="Times New Roman" w:hAnsi="Times New Roman" w:eastAsia="仿宋_GB2312" w:cs="Times New Roman"/>
          <w:color w:val="auto"/>
          <w:kern w:val="0"/>
          <w:sz w:val="32"/>
          <w:szCs w:val="32"/>
        </w:rPr>
        <w:t>。</w:t>
      </w:r>
    </w:p>
    <w:p>
      <w:pPr>
        <w:pStyle w:val="13"/>
        <w:numPr>
          <w:ilvl w:val="0"/>
          <w:numId w:val="0"/>
        </w:numPr>
        <w:spacing w:line="594" w:lineRule="exact"/>
        <w:ind w:firstLine="640" w:firstLineChars="200"/>
        <w:outlineLvl w:val="1"/>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（四）企业应按照《中华人民共和国循环经济促进法》的要求，在显著位置标识其产品为再制造产品。</w:t>
      </w:r>
    </w:p>
    <w:p>
      <w:pPr>
        <w:pStyle w:val="13"/>
        <w:numPr>
          <w:ilvl w:val="0"/>
          <w:numId w:val="0"/>
        </w:numPr>
        <w:spacing w:line="594" w:lineRule="exact"/>
        <w:ind w:firstLine="640" w:firstLineChars="200"/>
        <w:outlineLvl w:val="1"/>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五</w:t>
      </w:r>
      <w:r>
        <w:rPr>
          <w:rFonts w:hint="default" w:ascii="Times New Roman" w:hAnsi="Times New Roman" w:eastAsia="仿宋_GB2312" w:cs="Times New Roman"/>
          <w:color w:val="auto"/>
          <w:kern w:val="0"/>
          <w:sz w:val="32"/>
          <w:szCs w:val="32"/>
        </w:rPr>
        <w:t>）企业应具备国家安全生产法律、法规和部门规章及标准规定的安全生产条件，落实安全生产责任制，建立安全保障规章制度</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配备劳动保护、工业卫生设施</w:t>
      </w:r>
      <w:r>
        <w:rPr>
          <w:rFonts w:hint="default" w:ascii="Times New Roman" w:hAnsi="Times New Roman" w:eastAsia="仿宋_GB2312" w:cs="Times New Roman"/>
          <w:color w:val="auto"/>
          <w:kern w:val="0"/>
          <w:sz w:val="32"/>
          <w:szCs w:val="32"/>
          <w:lang w:val="en-US" w:eastAsia="zh-CN"/>
        </w:rPr>
        <w:t>等</w:t>
      </w:r>
      <w:r>
        <w:rPr>
          <w:rFonts w:hint="default" w:ascii="Times New Roman" w:hAnsi="Times New Roman" w:eastAsia="仿宋_GB2312" w:cs="Times New Roman"/>
          <w:color w:val="auto"/>
          <w:kern w:val="0"/>
          <w:sz w:val="32"/>
          <w:szCs w:val="32"/>
        </w:rPr>
        <w:t>。</w:t>
      </w:r>
    </w:p>
    <w:p>
      <w:pPr>
        <w:pStyle w:val="13"/>
        <w:numPr>
          <w:ilvl w:val="0"/>
          <w:numId w:val="1"/>
        </w:numPr>
        <w:spacing w:line="594" w:lineRule="exact"/>
        <w:ind w:firstLine="640" w:firstLineChars="200"/>
        <w:outlineLvl w:val="0"/>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环境保护和社会责任</w:t>
      </w:r>
    </w:p>
    <w:p>
      <w:pPr>
        <w:pStyle w:val="13"/>
        <w:numPr>
          <w:ilvl w:val="0"/>
          <w:numId w:val="3"/>
        </w:numPr>
        <w:spacing w:line="594" w:lineRule="exact"/>
        <w:ind w:firstLine="640" w:firstLineChars="200"/>
        <w:outlineLvl w:val="1"/>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企业应遵守环境保护相关法律、法规和政策并建立环境保护和资源节约利用规章制度，生产过程产生的废水、大气污染物、固体废物以及噪声与振动等排放控制应符合国家及地方相关</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。具有突发环境事件或污染事件应急设施和处理预案</w:t>
      </w:r>
      <w:r>
        <w:rPr>
          <w:rFonts w:hint="default" w:ascii="Times New Roman" w:hAnsi="Times New Roman" w:eastAsia="仿宋_GB2312" w:cs="Times New Roman"/>
          <w:color w:val="auto"/>
          <w:kern w:val="0"/>
          <w:sz w:val="32"/>
          <w:szCs w:val="32"/>
          <w:lang w:eastAsia="zh-CN"/>
        </w:rPr>
        <w:t>。</w:t>
      </w:r>
    </w:p>
    <w:p>
      <w:pPr>
        <w:pStyle w:val="13"/>
        <w:spacing w:line="594" w:lineRule="exact"/>
        <w:ind w:firstLine="0"/>
        <w:outlineLvl w:val="1"/>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（二）企业生产的再制造产品在使用过程中对生态环境和使用者的健康不得造成危害，不得产生二次污染。</w:t>
      </w:r>
    </w:p>
    <w:p>
      <w:pPr>
        <w:pStyle w:val="13"/>
        <w:spacing w:line="594" w:lineRule="exact"/>
        <w:ind w:firstLine="0"/>
        <w:outlineLvl w:val="1"/>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）企业用工制度应符合</w:t>
      </w:r>
      <w:r>
        <w:rPr>
          <w:rStyle w:val="10"/>
          <w:rFonts w:hint="default" w:ascii="Times New Roman" w:hAnsi="Times New Roman" w:eastAsia="仿宋_GB2312" w:cs="Times New Roman"/>
          <w:smallCaps/>
          <w:color w:val="auto"/>
          <w:sz w:val="32"/>
          <w:szCs w:val="32"/>
          <w:lang w:val="zh-CN"/>
        </w:rPr>
        <w:t>《中华人民共和国劳动合同法》《中华人民共和国社会保险法》</w:t>
      </w:r>
      <w:r>
        <w:rPr>
          <w:rFonts w:hint="default" w:ascii="Times New Roman" w:hAnsi="Times New Roman" w:eastAsia="仿宋_GB2312" w:cs="Times New Roman"/>
          <w:color w:val="auto"/>
          <w:kern w:val="0"/>
          <w:sz w:val="32"/>
          <w:szCs w:val="32"/>
          <w:lang w:eastAsia="zh-CN"/>
        </w:rPr>
        <w:t>有关</w:t>
      </w:r>
      <w:r>
        <w:rPr>
          <w:rFonts w:hint="default" w:ascii="Times New Roman" w:hAnsi="Times New Roman" w:eastAsia="仿宋_GB2312" w:cs="Times New Roman"/>
          <w:color w:val="auto"/>
          <w:kern w:val="0"/>
          <w:sz w:val="32"/>
          <w:szCs w:val="32"/>
        </w:rPr>
        <w:t>规定。</w:t>
      </w:r>
    </w:p>
    <w:p>
      <w:pPr>
        <w:pStyle w:val="13"/>
        <w:numPr>
          <w:ilvl w:val="0"/>
          <w:numId w:val="1"/>
        </w:numPr>
        <w:spacing w:line="594" w:lineRule="exact"/>
        <w:ind w:firstLine="640"/>
        <w:outlineLvl w:val="0"/>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售后服务和职业教育</w:t>
      </w:r>
    </w:p>
    <w:p>
      <w:pPr>
        <w:pStyle w:val="13"/>
        <w:spacing w:line="594" w:lineRule="exact"/>
        <w:ind w:firstLine="0"/>
        <w:outlineLvl w:val="1"/>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（一）企业应建有完善的再制造产品售后服务体系，指导</w:t>
      </w:r>
      <w:r>
        <w:rPr>
          <w:rFonts w:ascii="Times New Roman" w:hAnsi="Times New Roman" w:eastAsia="仿宋_GB2312" w:cs="Times New Roman"/>
          <w:color w:val="auto"/>
          <w:kern w:val="0"/>
          <w:sz w:val="32"/>
          <w:szCs w:val="32"/>
          <w:lang w:val="en"/>
        </w:rPr>
        <w:t>用户</w:t>
      </w:r>
      <w:r>
        <w:rPr>
          <w:rFonts w:hint="default" w:ascii="Times New Roman" w:hAnsi="Times New Roman" w:eastAsia="仿宋_GB2312" w:cs="Times New Roman"/>
          <w:color w:val="auto"/>
          <w:kern w:val="0"/>
          <w:sz w:val="32"/>
          <w:szCs w:val="32"/>
        </w:rPr>
        <w:t>合理使用产品，</w:t>
      </w:r>
      <w:r>
        <w:rPr>
          <w:rFonts w:ascii="Times New Roman" w:hAnsi="Times New Roman" w:eastAsia="仿宋_GB2312" w:cs="Times New Roman"/>
          <w:color w:val="auto"/>
          <w:kern w:val="0"/>
          <w:sz w:val="32"/>
          <w:szCs w:val="32"/>
          <w:lang w:val="en"/>
        </w:rPr>
        <w:t>并</w:t>
      </w:r>
      <w:r>
        <w:rPr>
          <w:rFonts w:hint="default" w:ascii="Times New Roman" w:hAnsi="Times New Roman" w:eastAsia="仿宋_GB2312" w:cs="Times New Roman"/>
          <w:color w:val="auto"/>
          <w:kern w:val="0"/>
          <w:sz w:val="32"/>
          <w:szCs w:val="32"/>
        </w:rPr>
        <w:t>提供</w:t>
      </w:r>
      <w:r>
        <w:rPr>
          <w:rFonts w:hint="default" w:ascii="Times New Roman" w:hAnsi="Times New Roman" w:eastAsia="仿宋_GB2312" w:cs="Times New Roman"/>
          <w:color w:val="auto"/>
          <w:kern w:val="0"/>
          <w:sz w:val="32"/>
          <w:szCs w:val="32"/>
          <w:lang w:val="en-US" w:eastAsia="zh-CN"/>
        </w:rPr>
        <w:t>不低于原型新品的质量保证和售后服务</w:t>
      </w:r>
      <w:r>
        <w:rPr>
          <w:rFonts w:hint="default" w:ascii="Times New Roman" w:hAnsi="Times New Roman" w:eastAsia="仿宋_GB2312" w:cs="Times New Roman"/>
          <w:color w:val="auto"/>
          <w:kern w:val="0"/>
          <w:sz w:val="32"/>
          <w:szCs w:val="32"/>
        </w:rPr>
        <w:t>等。</w:t>
      </w:r>
    </w:p>
    <w:p>
      <w:pPr>
        <w:pStyle w:val="13"/>
        <w:spacing w:line="594" w:lineRule="exact"/>
        <w:ind w:firstLine="0"/>
        <w:outlineLvl w:val="1"/>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（二）企业应在产品或随附文件中以自我声明的方式向客户或消费者展示包括再制造企业名称（委托加工的需标明受委托企业信息）、地址，以及再制造产品的使用、维护、保养说明和执行标准等信息。</w:t>
      </w:r>
    </w:p>
    <w:p>
      <w:pPr>
        <w:pStyle w:val="13"/>
        <w:spacing w:line="594" w:lineRule="exact"/>
        <w:ind w:firstLine="0"/>
        <w:outlineLvl w:val="1"/>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（三）企业应结合</w:t>
      </w:r>
      <w:r>
        <w:rPr>
          <w:rFonts w:hint="default" w:ascii="Times New Roman" w:hAnsi="Times New Roman" w:eastAsia="仿宋_GB2312" w:cs="Times New Roman"/>
          <w:color w:val="auto"/>
          <w:kern w:val="0"/>
          <w:sz w:val="32"/>
          <w:szCs w:val="32"/>
          <w:lang w:val="en-US" w:eastAsia="zh-CN"/>
        </w:rPr>
        <w:t>机电产品</w:t>
      </w:r>
      <w:r>
        <w:rPr>
          <w:rFonts w:hint="default" w:ascii="Times New Roman" w:hAnsi="Times New Roman" w:eastAsia="仿宋_GB2312" w:cs="Times New Roman"/>
          <w:color w:val="auto"/>
          <w:kern w:val="0"/>
          <w:sz w:val="32"/>
          <w:szCs w:val="32"/>
        </w:rPr>
        <w:t>再制造行业特点，制定各类人员的任职条件和培训计划，定期开展管理、技术、技能、法律、安全生产等方面的培训，</w:t>
      </w:r>
      <w:r>
        <w:rPr>
          <w:rFonts w:hint="default" w:ascii="Times New Roman" w:hAnsi="Times New Roman" w:eastAsia="仿宋_GB2312" w:cs="Times New Roman"/>
          <w:color w:val="auto"/>
          <w:kern w:val="0"/>
          <w:sz w:val="32"/>
          <w:szCs w:val="32"/>
          <w:lang w:eastAsia="zh-CN"/>
        </w:rPr>
        <w:t>并</w:t>
      </w:r>
      <w:r>
        <w:rPr>
          <w:rFonts w:hint="default" w:ascii="Times New Roman" w:hAnsi="Times New Roman" w:eastAsia="仿宋_GB2312" w:cs="Times New Roman"/>
          <w:color w:val="auto"/>
          <w:kern w:val="0"/>
          <w:sz w:val="32"/>
          <w:szCs w:val="32"/>
        </w:rPr>
        <w:t>建立合理的考核制度。</w:t>
      </w:r>
    </w:p>
    <w:p>
      <w:pPr>
        <w:pStyle w:val="13"/>
        <w:spacing w:line="594" w:lineRule="exact"/>
        <w:ind w:firstLine="0"/>
        <w:outlineLvl w:val="1"/>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（四）企业从事特种作业、特种设备操作等特殊岗位及国家规定的</w:t>
      </w:r>
      <w:r>
        <w:rPr>
          <w:rFonts w:hint="default" w:ascii="Times New Roman" w:hAnsi="Times New Roman" w:eastAsia="仿宋_GB2312" w:cs="Times New Roman"/>
          <w:color w:val="auto"/>
          <w:kern w:val="0"/>
          <w:sz w:val="32"/>
          <w:szCs w:val="32"/>
          <w:lang w:val="en-US" w:eastAsia="zh-CN"/>
        </w:rPr>
        <w:t>专业技术</w:t>
      </w:r>
      <w:r>
        <w:rPr>
          <w:rFonts w:hint="default" w:ascii="Times New Roman" w:hAnsi="Times New Roman" w:eastAsia="仿宋_GB2312" w:cs="Times New Roman"/>
          <w:color w:val="auto"/>
          <w:kern w:val="0"/>
          <w:sz w:val="32"/>
          <w:szCs w:val="32"/>
        </w:rPr>
        <w:t>人员应具有相应</w:t>
      </w:r>
      <w:r>
        <w:rPr>
          <w:rFonts w:hint="default" w:ascii="Times New Roman" w:hAnsi="Times New Roman" w:eastAsia="仿宋_GB2312" w:cs="Times New Roman"/>
          <w:color w:val="auto"/>
          <w:kern w:val="0"/>
          <w:sz w:val="32"/>
          <w:szCs w:val="32"/>
          <w:lang w:val="en-US" w:eastAsia="zh-CN"/>
        </w:rPr>
        <w:t>的专业技术人员职业资格证书</w:t>
      </w:r>
      <w:r>
        <w:rPr>
          <w:rFonts w:hint="default" w:ascii="Times New Roman" w:hAnsi="Times New Roman" w:eastAsia="仿宋_GB2312" w:cs="Times New Roman"/>
          <w:color w:val="auto"/>
          <w:kern w:val="0"/>
          <w:sz w:val="32"/>
          <w:szCs w:val="32"/>
        </w:rPr>
        <w:t>，持证上岗率达</w:t>
      </w:r>
      <w:r>
        <w:rPr>
          <w:rFonts w:ascii="Times New Roman" w:hAnsi="Times New Roman" w:eastAsia="仿宋_GB2312" w:cs="Times New Roman"/>
          <w:color w:val="auto"/>
          <w:kern w:val="0"/>
          <w:sz w:val="32"/>
          <w:szCs w:val="32"/>
        </w:rPr>
        <w:t>100%。</w:t>
      </w:r>
    </w:p>
    <w:p>
      <w:pPr>
        <w:pStyle w:val="13"/>
        <w:numPr>
          <w:ilvl w:val="0"/>
          <w:numId w:val="1"/>
        </w:numPr>
        <w:spacing w:line="594" w:lineRule="exact"/>
        <w:ind w:firstLine="640" w:firstLineChars="200"/>
        <w:outlineLvl w:val="0"/>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监督管理</w:t>
      </w:r>
    </w:p>
    <w:p>
      <w:pPr>
        <w:pStyle w:val="13"/>
        <w:spacing w:line="594" w:lineRule="exact"/>
        <w:ind w:firstLine="0"/>
        <w:outlineLvl w:val="1"/>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（一）规范条件的申请、审核及公告：</w:t>
      </w:r>
    </w:p>
    <w:p>
      <w:pPr>
        <w:pStyle w:val="13"/>
        <w:spacing w:line="594" w:lineRule="exact"/>
        <w:ind w:firstLine="0"/>
        <w:outlineLvl w:val="2"/>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w:t>
      </w:r>
      <w:r>
        <w:rPr>
          <w:rStyle w:val="10"/>
          <w:rFonts w:hint="default" w:ascii="Times New Roman" w:hAnsi="Times New Roman" w:eastAsia="仿宋_GB2312" w:cs="Times New Roman"/>
          <w:b w:val="0"/>
          <w:bCs w:val="0"/>
          <w:smallCaps/>
          <w:color w:val="auto"/>
          <w:kern w:val="2"/>
          <w:sz w:val="32"/>
          <w:szCs w:val="32"/>
          <w:highlight w:val="none"/>
          <w:u w:val="none"/>
          <w:lang w:val="zh-CN" w:eastAsia="zh-CN" w:bidi="ar-SA"/>
        </w:rPr>
        <w:t>工业和信息化部负责对符合本规范条件的企业名单予以公告，并对符合本规范条件的企业实行动态管理。</w:t>
      </w:r>
    </w:p>
    <w:p>
      <w:pPr>
        <w:pStyle w:val="13"/>
        <w:spacing w:line="594" w:lineRule="exact"/>
        <w:ind w:firstLine="0"/>
        <w:outlineLvl w:val="2"/>
        <w:rPr>
          <w:rStyle w:val="10"/>
          <w:rFonts w:hint="default" w:ascii="Times New Roman" w:hAnsi="Times New Roman" w:eastAsia="仿宋_GB2312" w:cs="Times New Roman"/>
          <w:b w:val="0"/>
          <w:bCs w:val="0"/>
          <w:smallCaps/>
          <w:color w:val="auto"/>
          <w:kern w:val="2"/>
          <w:sz w:val="32"/>
          <w:szCs w:val="32"/>
          <w:highlight w:val="none"/>
          <w:u w:val="none"/>
          <w:lang w:val="en-US" w:eastAsia="zh-CN" w:bidi="ar-SA"/>
        </w:rPr>
      </w:pPr>
      <w:r>
        <w:rPr>
          <w:rFonts w:ascii="Times New Roman" w:hAnsi="Times New Roman" w:eastAsia="仿宋_GB2312" w:cs="Times New Roman"/>
          <w:color w:val="auto"/>
          <w:kern w:val="0"/>
          <w:sz w:val="32"/>
          <w:szCs w:val="32"/>
        </w:rPr>
        <w:t>2.</w:t>
      </w:r>
      <w:r>
        <w:rPr>
          <w:rStyle w:val="10"/>
          <w:rFonts w:hint="default" w:ascii="Times New Roman" w:hAnsi="Times New Roman" w:eastAsia="仿宋_GB2312" w:cs="Times New Roman"/>
          <w:b w:val="0"/>
          <w:bCs w:val="0"/>
          <w:smallCaps/>
          <w:color w:val="auto"/>
          <w:kern w:val="2"/>
          <w:sz w:val="32"/>
          <w:szCs w:val="32"/>
          <w:highlight w:val="none"/>
          <w:u w:val="none"/>
          <w:lang w:val="zh-CN" w:eastAsia="zh-CN" w:bidi="ar-SA"/>
        </w:rPr>
        <w:t>企业根据本规范</w:t>
      </w:r>
      <w:r>
        <w:rPr>
          <w:rStyle w:val="10"/>
          <w:rFonts w:hint="default" w:ascii="Times New Roman" w:hAnsi="Times New Roman" w:eastAsia="仿宋_GB2312" w:cs="Times New Roman"/>
          <w:b w:val="0"/>
          <w:bCs w:val="0"/>
          <w:smallCaps/>
          <w:color w:val="auto"/>
          <w:kern w:val="2"/>
          <w:sz w:val="32"/>
          <w:szCs w:val="32"/>
          <w:highlight w:val="none"/>
          <w:u w:val="none"/>
          <w:lang w:val="en-US" w:eastAsia="zh-CN" w:bidi="ar-SA"/>
        </w:rPr>
        <w:t>条件自愿申请规范公告。</w:t>
      </w:r>
      <w:r>
        <w:rPr>
          <w:rFonts w:ascii="Times New Roman" w:hAnsi="Times New Roman" w:eastAsia="仿宋_GB2312" w:cs="Times New Roman"/>
          <w:color w:val="auto"/>
          <w:kern w:val="0"/>
          <w:sz w:val="32"/>
          <w:szCs w:val="32"/>
        </w:rPr>
        <w:t>申请企业需编制《</w:t>
      </w:r>
      <w:r>
        <w:rPr>
          <w:rFonts w:hint="default" w:ascii="Times New Roman" w:hAnsi="Times New Roman" w:eastAsia="仿宋_GB2312" w:cs="Times New Roman"/>
          <w:color w:val="auto"/>
          <w:kern w:val="0"/>
          <w:sz w:val="32"/>
          <w:szCs w:val="32"/>
          <w:lang w:val="en-US" w:eastAsia="zh-CN"/>
        </w:rPr>
        <w:t>机电产品</w:t>
      </w:r>
      <w:r>
        <w:rPr>
          <w:rFonts w:ascii="Times New Roman" w:hAnsi="Times New Roman" w:eastAsia="仿宋_GB2312" w:cs="Times New Roman"/>
          <w:color w:val="auto"/>
          <w:kern w:val="0"/>
          <w:sz w:val="32"/>
          <w:szCs w:val="32"/>
        </w:rPr>
        <w:t>再制造行业规范</w:t>
      </w:r>
      <w:r>
        <w:rPr>
          <w:rFonts w:hint="default" w:ascii="Times New Roman" w:hAnsi="Times New Roman" w:eastAsia="仿宋_GB2312" w:cs="Times New Roman"/>
          <w:color w:val="auto"/>
          <w:kern w:val="0"/>
          <w:sz w:val="32"/>
          <w:szCs w:val="32"/>
          <w:lang w:eastAsia="zh-CN"/>
        </w:rPr>
        <w:t>公告</w:t>
      </w:r>
      <w:r>
        <w:rPr>
          <w:rFonts w:ascii="Times New Roman" w:hAnsi="Times New Roman" w:eastAsia="仿宋_GB2312" w:cs="Times New Roman"/>
          <w:color w:val="auto"/>
          <w:kern w:val="0"/>
          <w:sz w:val="32"/>
          <w:szCs w:val="32"/>
        </w:rPr>
        <w:t>申请书》（</w:t>
      </w:r>
      <w:r>
        <w:rPr>
          <w:rStyle w:val="10"/>
          <w:rFonts w:hint="default" w:ascii="Times New Roman" w:hAnsi="Times New Roman" w:eastAsia="仿宋_GB2312" w:cs="Times New Roman"/>
          <w:smallCaps/>
          <w:color w:val="auto"/>
          <w:kern w:val="2"/>
          <w:sz w:val="32"/>
          <w:szCs w:val="32"/>
          <w:highlight w:val="none"/>
          <w:u w:val="none"/>
          <w:lang w:val="en-US" w:bidi="ar-SA"/>
        </w:rPr>
        <w:t>以下简称《</w:t>
      </w:r>
      <w:r>
        <w:rPr>
          <w:rStyle w:val="10"/>
          <w:rFonts w:hint="eastAsia" w:ascii="Times New Roman" w:hAnsi="Times New Roman" w:eastAsia="仿宋_GB2312" w:cs="Times New Roman"/>
          <w:smallCaps/>
          <w:color w:val="auto"/>
          <w:kern w:val="2"/>
          <w:sz w:val="32"/>
          <w:szCs w:val="32"/>
          <w:highlight w:val="none"/>
          <w:u w:val="none"/>
          <w:lang w:val="en-US" w:eastAsia="zh-CN" w:bidi="ar-SA"/>
        </w:rPr>
        <w:t>申请书</w:t>
      </w:r>
      <w:r>
        <w:rPr>
          <w:rStyle w:val="10"/>
          <w:rFonts w:hint="default" w:ascii="Times New Roman" w:hAnsi="Times New Roman" w:eastAsia="仿宋_GB2312" w:cs="Times New Roman"/>
          <w:smallCaps/>
          <w:color w:val="auto"/>
          <w:kern w:val="2"/>
          <w:sz w:val="32"/>
          <w:szCs w:val="32"/>
          <w:highlight w:val="none"/>
          <w:u w:val="none"/>
          <w:lang w:val="en-US" w:bidi="ar-SA"/>
        </w:rPr>
        <w:t>》</w:t>
      </w:r>
      <w:r>
        <w:rPr>
          <w:rStyle w:val="10"/>
          <w:rFonts w:hint="eastAsia" w:ascii="Times New Roman" w:hAnsi="Times New Roman" w:eastAsia="仿宋_GB2312" w:cs="Times New Roman"/>
          <w:smallCaps/>
          <w:color w:val="auto"/>
          <w:kern w:val="2"/>
          <w:sz w:val="32"/>
          <w:szCs w:val="32"/>
          <w:highlight w:val="none"/>
          <w:u w:val="none"/>
          <w:lang w:val="en-US" w:eastAsia="zh-CN" w:bidi="ar-SA"/>
        </w:rPr>
        <w:t>，</w:t>
      </w:r>
      <w:r>
        <w:rPr>
          <w:rFonts w:ascii="Times New Roman" w:hAnsi="Times New Roman" w:eastAsia="仿宋_GB2312" w:cs="Times New Roman"/>
          <w:color w:val="auto"/>
          <w:kern w:val="0"/>
          <w:sz w:val="32"/>
          <w:szCs w:val="32"/>
        </w:rPr>
        <w:t>见附件1），按要求提供相关材料</w:t>
      </w:r>
      <w:r>
        <w:rPr>
          <w:rStyle w:val="10"/>
          <w:rFonts w:hint="default" w:ascii="Times New Roman" w:hAnsi="Times New Roman" w:eastAsia="仿宋_GB2312" w:cs="Times New Roman"/>
          <w:b w:val="0"/>
          <w:bCs w:val="0"/>
          <w:smallCaps/>
          <w:color w:val="auto"/>
          <w:kern w:val="2"/>
          <w:sz w:val="32"/>
          <w:szCs w:val="32"/>
          <w:highlight w:val="none"/>
          <w:u w:val="none"/>
          <w:lang w:val="en-US" w:eastAsia="zh-CN" w:bidi="ar-SA"/>
        </w:rPr>
        <w:t>，对申请材料的完整真实性负责并承担相应责任。</w:t>
      </w:r>
    </w:p>
    <w:p>
      <w:pPr>
        <w:pStyle w:val="2"/>
        <w:numPr>
          <w:ilvl w:val="0"/>
          <w:numId w:val="0"/>
        </w:numPr>
        <w:autoSpaceDE w:val="0"/>
        <w:autoSpaceDN w:val="0"/>
        <w:spacing w:afterLines="0" w:line="600" w:lineRule="exact"/>
        <w:ind w:firstLine="640" w:firstLineChars="200"/>
        <w:outlineLvl w:val="9"/>
        <w:rPr>
          <w:rStyle w:val="10"/>
          <w:rFonts w:hint="default" w:ascii="Times New Roman" w:hAnsi="Times New Roman" w:eastAsia="仿宋_GB2312" w:cs="Times New Roman"/>
          <w:b w:val="0"/>
          <w:bCs w:val="0"/>
          <w:smallCaps/>
          <w:color w:val="auto"/>
          <w:kern w:val="2"/>
          <w:sz w:val="32"/>
          <w:szCs w:val="32"/>
          <w:highlight w:val="none"/>
          <w:u w:val="none"/>
          <w:lang w:val="en-US" w:eastAsia="zh-CN" w:bidi="ar-SA"/>
        </w:rPr>
      </w:pPr>
      <w:r>
        <w:rPr>
          <w:rStyle w:val="10"/>
          <w:rFonts w:hint="default" w:ascii="Times New Roman" w:hAnsi="Times New Roman" w:eastAsia="仿宋_GB2312" w:cs="Times New Roman"/>
          <w:smallCaps/>
          <w:color w:val="auto"/>
          <w:kern w:val="2"/>
          <w:sz w:val="32"/>
          <w:szCs w:val="32"/>
          <w:highlight w:val="none"/>
          <w:u w:val="none"/>
          <w:lang w:val="zh-CN" w:eastAsia="zh-CN" w:bidi="ar-SA"/>
        </w:rPr>
        <w:t>3.</w:t>
      </w:r>
      <w:r>
        <w:rPr>
          <w:rStyle w:val="10"/>
          <w:rFonts w:hint="default" w:ascii="Times New Roman" w:hAnsi="Times New Roman" w:eastAsia="仿宋_GB2312" w:cs="Times New Roman"/>
          <w:smallCaps/>
          <w:color w:val="auto"/>
          <w:kern w:val="2"/>
          <w:sz w:val="32"/>
          <w:szCs w:val="32"/>
          <w:highlight w:val="none"/>
          <w:u w:val="none"/>
          <w:lang w:val="en-US" w:eastAsia="zh-CN" w:bidi="ar-SA"/>
        </w:rPr>
        <w:t>同一法人拥有多个位于不同地址的厂区或生产车间的，每个厂区或生产车间需要单独填写《申请书》，并在申请时同时提交，集团公司下属具有独立法人资格的子公司需单独申请。</w:t>
      </w:r>
    </w:p>
    <w:p>
      <w:pPr>
        <w:pStyle w:val="13"/>
        <w:spacing w:line="594" w:lineRule="exact"/>
        <w:ind w:firstLine="0"/>
        <w:outlineLvl w:val="2"/>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4</w:t>
      </w:r>
      <w:r>
        <w:rPr>
          <w:rFonts w:ascii="Times New Roman" w:hAnsi="Times New Roman" w:eastAsia="仿宋_GB2312" w:cs="Times New Roman"/>
          <w:color w:val="auto"/>
          <w:kern w:val="0"/>
          <w:sz w:val="32"/>
          <w:szCs w:val="32"/>
        </w:rPr>
        <w:t>.</w:t>
      </w:r>
      <w:r>
        <w:rPr>
          <w:rStyle w:val="10"/>
          <w:rFonts w:hint="default" w:ascii="Times New Roman" w:hAnsi="Times New Roman" w:eastAsia="仿宋_GB2312" w:cs="Times New Roman"/>
          <w:smallCaps/>
          <w:color w:val="auto"/>
          <w:kern w:val="2"/>
          <w:sz w:val="32"/>
          <w:szCs w:val="32"/>
          <w:highlight w:val="none"/>
          <w:u w:val="none"/>
          <w:lang w:val="en-US" w:eastAsia="zh-CN" w:bidi="ar-SA"/>
        </w:rPr>
        <w:t>省级工业和信息化主管部门负责接收本地区相关企业的申请，并按本规范条件要求对申报企业进行核实，提出具体审核意见</w:t>
      </w:r>
      <w:r>
        <w:rPr>
          <w:rFonts w:hint="default" w:ascii="Times New Roman" w:hAnsi="Times New Roman" w:eastAsia="仿宋_GB2312" w:cs="Times New Roman"/>
          <w:color w:val="auto"/>
          <w:kern w:val="0"/>
          <w:sz w:val="32"/>
          <w:szCs w:val="32"/>
        </w:rPr>
        <w:t>（见附件</w:t>
      </w: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w:t>
      </w:r>
      <w:r>
        <w:rPr>
          <w:rStyle w:val="10"/>
          <w:rFonts w:hint="default" w:ascii="Times New Roman" w:hAnsi="Times New Roman" w:eastAsia="仿宋_GB2312" w:cs="Times New Roman"/>
          <w:smallCaps/>
          <w:color w:val="auto"/>
          <w:kern w:val="2"/>
          <w:sz w:val="32"/>
          <w:szCs w:val="32"/>
          <w:highlight w:val="none"/>
          <w:u w:val="none"/>
          <w:lang w:val="en-US" w:eastAsia="zh-CN" w:bidi="ar-SA"/>
        </w:rPr>
        <w:t>，</w:t>
      </w:r>
      <w:r>
        <w:rPr>
          <w:rStyle w:val="10"/>
          <w:rFonts w:hint="default" w:ascii="Times New Roman" w:hAnsi="Times New Roman" w:eastAsia="仿宋_GB2312" w:cs="Times New Roman"/>
          <w:smallCaps/>
          <w:color w:val="auto"/>
          <w:kern w:val="2"/>
          <w:sz w:val="32"/>
          <w:szCs w:val="32"/>
          <w:highlight w:val="none"/>
          <w:u w:val="none"/>
          <w:lang w:val="en-US" w:bidi="ar-SA"/>
        </w:rPr>
        <w:t>将符合</w:t>
      </w:r>
      <w:r>
        <w:rPr>
          <w:rStyle w:val="10"/>
          <w:rFonts w:hint="default" w:ascii="Times New Roman" w:hAnsi="Times New Roman" w:eastAsia="仿宋_GB2312" w:cs="Times New Roman"/>
          <w:smallCaps/>
          <w:color w:val="auto"/>
          <w:kern w:val="2"/>
          <w:sz w:val="32"/>
          <w:szCs w:val="32"/>
          <w:highlight w:val="none"/>
          <w:u w:val="none"/>
          <w:lang w:val="en-US" w:eastAsia="zh-CN" w:bidi="ar-SA"/>
        </w:rPr>
        <w:t>本规范条件</w:t>
      </w:r>
      <w:r>
        <w:rPr>
          <w:rStyle w:val="10"/>
          <w:rFonts w:hint="default" w:ascii="Times New Roman" w:hAnsi="Times New Roman" w:eastAsia="仿宋_GB2312" w:cs="Times New Roman"/>
          <w:smallCaps/>
          <w:color w:val="auto"/>
          <w:kern w:val="2"/>
          <w:sz w:val="32"/>
          <w:szCs w:val="32"/>
          <w:highlight w:val="none"/>
          <w:u w:val="none"/>
          <w:lang w:val="en-US" w:bidi="ar-SA"/>
        </w:rPr>
        <w:t>要求的企业申请材料和审核意见报送工业和信息化部</w:t>
      </w:r>
      <w:r>
        <w:rPr>
          <w:rStyle w:val="10"/>
          <w:rFonts w:hint="default" w:ascii="Times New Roman" w:hAnsi="Times New Roman" w:eastAsia="仿宋_GB2312" w:cs="Times New Roman"/>
          <w:smallCaps/>
          <w:color w:val="auto"/>
          <w:kern w:val="2"/>
          <w:sz w:val="32"/>
          <w:szCs w:val="32"/>
          <w:highlight w:val="none"/>
          <w:u w:val="none"/>
          <w:lang w:val="en-US" w:eastAsia="zh-CN" w:bidi="ar-SA"/>
        </w:rPr>
        <w:t>。</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after="0" w:afterLines="0" w:line="600" w:lineRule="exact"/>
        <w:ind w:left="0" w:firstLine="640" w:firstLineChars="200"/>
        <w:jc w:val="both"/>
        <w:textAlignment w:val="auto"/>
        <w:outlineLvl w:val="9"/>
        <w:rPr>
          <w:rStyle w:val="10"/>
          <w:rFonts w:hint="default" w:ascii="Times New Roman" w:hAnsi="Times New Roman" w:eastAsia="仿宋_GB2312" w:cs="Times New Roman"/>
          <w:smallCaps/>
          <w:color w:val="auto"/>
          <w:kern w:val="2"/>
          <w:sz w:val="32"/>
          <w:szCs w:val="32"/>
          <w:highlight w:val="none"/>
          <w:u w:val="none"/>
          <w:lang w:val="en-US" w:eastAsia="zh-CN" w:bidi="ar-SA"/>
        </w:rPr>
      </w:pPr>
      <w:r>
        <w:rPr>
          <w:rStyle w:val="10"/>
          <w:rFonts w:hint="default" w:ascii="Times New Roman" w:hAnsi="Times New Roman" w:eastAsia="仿宋_GB2312" w:cs="Times New Roman"/>
          <w:smallCaps/>
          <w:color w:val="auto"/>
          <w:kern w:val="2"/>
          <w:sz w:val="32"/>
          <w:szCs w:val="32"/>
          <w:highlight w:val="none"/>
          <w:u w:val="none"/>
          <w:lang w:val="zh-CN" w:eastAsia="zh-CN" w:bidi="ar-SA"/>
        </w:rPr>
        <w:t>5.</w:t>
      </w:r>
      <w:r>
        <w:rPr>
          <w:rStyle w:val="10"/>
          <w:rFonts w:hint="default" w:ascii="Times New Roman" w:hAnsi="Times New Roman" w:eastAsia="仿宋_GB2312" w:cs="Times New Roman"/>
          <w:smallCaps/>
          <w:color w:val="auto"/>
          <w:kern w:val="2"/>
          <w:sz w:val="32"/>
          <w:szCs w:val="32"/>
          <w:highlight w:val="none"/>
          <w:u w:val="none"/>
          <w:lang w:val="en-US" w:eastAsia="zh-CN" w:bidi="ar-SA"/>
        </w:rPr>
        <w:t>工业和信息化部根据省级工业和信息化主管部门的审核意见，组织专家对企业申请材料进行复审</w:t>
      </w:r>
      <w:r>
        <w:rPr>
          <w:rStyle w:val="10"/>
          <w:rFonts w:hint="default" w:ascii="Times New Roman" w:hAnsi="Times New Roman" w:eastAsia="仿宋_GB2312" w:cs="Times New Roman"/>
          <w:smallCaps/>
          <w:color w:val="auto"/>
          <w:kern w:val="2"/>
          <w:sz w:val="32"/>
          <w:szCs w:val="32"/>
          <w:highlight w:val="none"/>
          <w:u w:val="none"/>
          <w:lang w:val="zh-CN" w:eastAsia="zh-CN" w:bidi="ar-SA"/>
        </w:rPr>
        <w:t>和</w:t>
      </w:r>
      <w:r>
        <w:rPr>
          <w:rStyle w:val="10"/>
          <w:rFonts w:hint="default" w:ascii="Times New Roman" w:hAnsi="Times New Roman" w:eastAsia="仿宋_GB2312" w:cs="Times New Roman"/>
          <w:smallCaps/>
          <w:color w:val="auto"/>
          <w:kern w:val="2"/>
          <w:sz w:val="32"/>
          <w:szCs w:val="32"/>
          <w:highlight w:val="none"/>
          <w:u w:val="none"/>
          <w:lang w:val="en-US" w:eastAsia="zh-CN" w:bidi="ar-SA"/>
        </w:rPr>
        <w:t>现场核查。对符合</w:t>
      </w:r>
      <w:r>
        <w:rPr>
          <w:rStyle w:val="10"/>
          <w:rFonts w:hint="default" w:ascii="Times New Roman" w:hAnsi="Times New Roman" w:eastAsia="仿宋_GB2312" w:cs="Times New Roman"/>
          <w:b w:val="0"/>
          <w:bCs w:val="0"/>
          <w:smallCaps/>
          <w:color w:val="auto"/>
          <w:kern w:val="2"/>
          <w:sz w:val="32"/>
          <w:szCs w:val="32"/>
          <w:highlight w:val="none"/>
          <w:u w:val="none"/>
          <w:lang w:val="zh-CN" w:eastAsia="zh-CN" w:bidi="ar-SA"/>
        </w:rPr>
        <w:t>本规范条件</w:t>
      </w:r>
      <w:r>
        <w:rPr>
          <w:rStyle w:val="10"/>
          <w:rFonts w:hint="default" w:ascii="Times New Roman" w:hAnsi="Times New Roman" w:eastAsia="仿宋_GB2312" w:cs="Times New Roman"/>
          <w:smallCaps/>
          <w:color w:val="auto"/>
          <w:kern w:val="2"/>
          <w:sz w:val="32"/>
          <w:szCs w:val="32"/>
          <w:highlight w:val="none"/>
          <w:u w:val="none"/>
          <w:lang w:val="en-US" w:eastAsia="zh-CN" w:bidi="ar-SA"/>
        </w:rPr>
        <w:t>的企业名单进行公示，无异议的予以公告。</w:t>
      </w:r>
    </w:p>
    <w:p>
      <w:pPr>
        <w:pStyle w:val="13"/>
        <w:spacing w:line="594" w:lineRule="exact"/>
        <w:ind w:firstLine="0"/>
        <w:outlineLvl w:val="1"/>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（二）</w:t>
      </w:r>
      <w:r>
        <w:rPr>
          <w:rFonts w:hint="default" w:ascii="Times New Roman" w:hAnsi="Times New Roman" w:eastAsia="仿宋_GB2312" w:cs="Times New Roman"/>
          <w:color w:val="auto"/>
          <w:kern w:val="0"/>
          <w:sz w:val="32"/>
          <w:szCs w:val="32"/>
          <w:lang w:eastAsia="zh-CN"/>
        </w:rPr>
        <w:t>公告企业实行动态管理</w:t>
      </w:r>
    </w:p>
    <w:p>
      <w:pPr>
        <w:pStyle w:val="2"/>
        <w:keepNext w:val="0"/>
        <w:keepLines w:val="0"/>
        <w:pageBreakBefore w:val="0"/>
        <w:widowControl w:val="0"/>
        <w:kinsoku/>
        <w:wordWrap/>
        <w:overflowPunct/>
        <w:topLinePunct w:val="0"/>
        <w:autoSpaceDE w:val="0"/>
        <w:autoSpaceDN w:val="0"/>
        <w:bidi w:val="0"/>
        <w:adjustRightInd/>
        <w:snapToGrid/>
        <w:spacing w:before="0" w:after="0" w:afterLines="0" w:line="600" w:lineRule="exact"/>
        <w:ind w:left="0" w:firstLine="640" w:firstLineChars="200"/>
        <w:jc w:val="both"/>
        <w:textAlignment w:val="auto"/>
        <w:outlineLvl w:val="9"/>
        <w:rPr>
          <w:rStyle w:val="10"/>
          <w:rFonts w:hint="default" w:ascii="Times New Roman" w:hAnsi="Times New Roman" w:eastAsia="仿宋_GB2312" w:cs="Times New Roman"/>
          <w:smallCaps/>
          <w:color w:val="auto"/>
          <w:kern w:val="2"/>
          <w:sz w:val="32"/>
          <w:szCs w:val="32"/>
          <w:highlight w:val="none"/>
          <w:u w:val="none"/>
          <w:lang w:val="en-US" w:bidi="ar-SA"/>
        </w:rPr>
      </w:pPr>
      <w:r>
        <w:rPr>
          <w:rStyle w:val="10"/>
          <w:rFonts w:hint="default" w:ascii="Times New Roman" w:hAnsi="Times New Roman" w:eastAsia="仿宋_GB2312" w:cs="Times New Roman"/>
          <w:smallCaps/>
          <w:color w:val="auto"/>
          <w:kern w:val="2"/>
          <w:sz w:val="32"/>
          <w:szCs w:val="32"/>
          <w:highlight w:val="none"/>
          <w:u w:val="none"/>
          <w:lang w:val="en-US" w:eastAsia="zh-CN" w:bidi="ar-SA"/>
        </w:rPr>
        <w:t>1.</w:t>
      </w:r>
      <w:r>
        <w:rPr>
          <w:rStyle w:val="10"/>
          <w:rFonts w:hint="default" w:ascii="Times New Roman" w:hAnsi="Times New Roman" w:eastAsia="仿宋_GB2312" w:cs="Times New Roman"/>
          <w:smallCaps/>
          <w:color w:val="auto"/>
          <w:kern w:val="2"/>
          <w:sz w:val="32"/>
          <w:szCs w:val="32"/>
          <w:highlight w:val="none"/>
          <w:u w:val="none"/>
          <w:lang w:val="en-US" w:bidi="ar-SA"/>
        </w:rPr>
        <w:t>进入公告名单的企业要按照</w:t>
      </w:r>
      <w:r>
        <w:rPr>
          <w:rStyle w:val="10"/>
          <w:rFonts w:hint="default" w:ascii="Times New Roman" w:hAnsi="Times New Roman" w:eastAsia="仿宋_GB2312" w:cs="Times New Roman"/>
          <w:smallCaps/>
          <w:color w:val="auto"/>
          <w:kern w:val="2"/>
          <w:sz w:val="32"/>
          <w:szCs w:val="32"/>
          <w:highlight w:val="none"/>
          <w:u w:val="none"/>
          <w:lang w:val="en-US" w:eastAsia="zh-CN" w:bidi="ar-SA"/>
        </w:rPr>
        <w:t>本</w:t>
      </w:r>
      <w:r>
        <w:rPr>
          <w:rStyle w:val="10"/>
          <w:rFonts w:hint="default" w:ascii="Times New Roman" w:hAnsi="Times New Roman" w:eastAsia="仿宋_GB2312" w:cs="Times New Roman"/>
          <w:smallCaps/>
          <w:color w:val="auto"/>
          <w:kern w:val="2"/>
          <w:sz w:val="32"/>
          <w:szCs w:val="32"/>
          <w:highlight w:val="none"/>
          <w:u w:val="none"/>
          <w:lang w:val="en-US" w:bidi="ar-SA"/>
        </w:rPr>
        <w:t>规范条件的要求组织生产经营活动，且应在每年第一季度结束前</w:t>
      </w:r>
      <w:r>
        <w:rPr>
          <w:rStyle w:val="10"/>
          <w:rFonts w:hint="eastAsia" w:ascii="Times New Roman" w:hAnsi="Times New Roman" w:eastAsia="仿宋_GB2312" w:cs="Times New Roman"/>
          <w:smallCaps/>
          <w:color w:val="auto"/>
          <w:kern w:val="2"/>
          <w:sz w:val="32"/>
          <w:szCs w:val="32"/>
          <w:highlight w:val="none"/>
          <w:u w:val="none"/>
          <w:lang w:val="en-US" w:eastAsia="zh-CN" w:bidi="ar-SA"/>
        </w:rPr>
        <w:t>向</w:t>
      </w:r>
      <w:r>
        <w:rPr>
          <w:rStyle w:val="10"/>
          <w:rFonts w:hint="default" w:ascii="Times New Roman" w:hAnsi="Times New Roman" w:eastAsia="仿宋_GB2312" w:cs="Times New Roman"/>
          <w:smallCaps/>
          <w:color w:val="auto"/>
          <w:kern w:val="2"/>
          <w:sz w:val="32"/>
          <w:szCs w:val="32"/>
          <w:highlight w:val="none"/>
          <w:u w:val="none"/>
          <w:lang w:val="en-US" w:bidi="ar-SA"/>
        </w:rPr>
        <w:t>省级工业和信息化主管部门</w:t>
      </w:r>
      <w:r>
        <w:rPr>
          <w:rStyle w:val="10"/>
          <w:rFonts w:hint="eastAsia" w:ascii="Times New Roman" w:hAnsi="Times New Roman" w:eastAsia="仿宋_GB2312" w:cs="Times New Roman"/>
          <w:smallCaps/>
          <w:color w:val="auto"/>
          <w:kern w:val="2"/>
          <w:sz w:val="32"/>
          <w:szCs w:val="32"/>
          <w:highlight w:val="none"/>
          <w:u w:val="none"/>
          <w:lang w:val="en-US" w:eastAsia="zh-CN" w:bidi="ar-SA"/>
        </w:rPr>
        <w:t>报送</w:t>
      </w:r>
      <w:r>
        <w:rPr>
          <w:rStyle w:val="10"/>
          <w:rFonts w:hint="default" w:ascii="Times New Roman" w:hAnsi="Times New Roman" w:eastAsia="仿宋_GB2312" w:cs="Times New Roman"/>
          <w:smallCaps/>
          <w:color w:val="auto"/>
          <w:kern w:val="2"/>
          <w:sz w:val="32"/>
          <w:szCs w:val="32"/>
          <w:highlight w:val="none"/>
          <w:u w:val="none"/>
          <w:lang w:val="en-US" w:bidi="ar-SA"/>
        </w:rPr>
        <w:t>《</w:t>
      </w:r>
      <w:r>
        <w:rPr>
          <w:rFonts w:hint="default" w:ascii="Times New Roman" w:hAnsi="Times New Roman" w:eastAsia="仿宋_GB2312" w:cs="Times New Roman"/>
          <w:color w:val="auto"/>
          <w:kern w:val="0"/>
          <w:sz w:val="32"/>
          <w:szCs w:val="32"/>
          <w:lang w:val="en-US" w:eastAsia="zh-CN"/>
        </w:rPr>
        <w:t>机电产品</w:t>
      </w:r>
      <w:r>
        <w:rPr>
          <w:rFonts w:hint="default" w:ascii="Times New Roman" w:hAnsi="Times New Roman" w:eastAsia="仿宋_GB2312" w:cs="Times New Roman"/>
          <w:color w:val="auto"/>
          <w:kern w:val="0"/>
          <w:sz w:val="32"/>
          <w:szCs w:val="32"/>
        </w:rPr>
        <w:t>再制造行业规范条件执行情况和企业发展年度报告</w:t>
      </w:r>
      <w:r>
        <w:rPr>
          <w:rStyle w:val="10"/>
          <w:rFonts w:hint="default" w:ascii="Times New Roman" w:hAnsi="Times New Roman" w:eastAsia="仿宋_GB2312" w:cs="Times New Roman"/>
          <w:smallCaps/>
          <w:color w:val="auto"/>
          <w:kern w:val="2"/>
          <w:sz w:val="32"/>
          <w:szCs w:val="32"/>
          <w:highlight w:val="none"/>
          <w:u w:val="none"/>
          <w:lang w:val="en-US" w:bidi="ar-SA"/>
        </w:rPr>
        <w:t>》（以下简称《</w:t>
      </w:r>
      <w:r>
        <w:rPr>
          <w:rStyle w:val="10"/>
          <w:rFonts w:hint="eastAsia" w:ascii="Times New Roman" w:hAnsi="Times New Roman" w:eastAsia="仿宋_GB2312" w:cs="Times New Roman"/>
          <w:smallCaps/>
          <w:color w:val="auto"/>
          <w:kern w:val="2"/>
          <w:sz w:val="32"/>
          <w:szCs w:val="32"/>
          <w:highlight w:val="none"/>
          <w:u w:val="none"/>
          <w:lang w:val="en-US" w:eastAsia="zh-CN" w:bidi="ar-SA"/>
        </w:rPr>
        <w:t>企业</w:t>
      </w:r>
      <w:r>
        <w:rPr>
          <w:rStyle w:val="10"/>
          <w:rFonts w:hint="default" w:ascii="Times New Roman" w:hAnsi="Times New Roman" w:eastAsia="仿宋_GB2312" w:cs="Times New Roman"/>
          <w:smallCaps/>
          <w:color w:val="auto"/>
          <w:kern w:val="2"/>
          <w:sz w:val="32"/>
          <w:szCs w:val="32"/>
          <w:highlight w:val="none"/>
          <w:u w:val="none"/>
          <w:lang w:val="en-US" w:bidi="ar-SA"/>
        </w:rPr>
        <w:t>年度报告》，见</w:t>
      </w:r>
      <w:r>
        <w:rPr>
          <w:rStyle w:val="10"/>
          <w:rFonts w:hint="eastAsia" w:ascii="Times New Roman" w:hAnsi="Times New Roman" w:eastAsia="仿宋_GB2312" w:cs="Times New Roman"/>
          <w:smallCaps/>
          <w:color w:val="auto"/>
          <w:kern w:val="2"/>
          <w:sz w:val="32"/>
          <w:szCs w:val="32"/>
          <w:highlight w:val="none"/>
          <w:u w:val="none"/>
          <w:lang w:val="en-US" w:eastAsia="zh-CN" w:bidi="ar-SA"/>
        </w:rPr>
        <w:t>附件3</w:t>
      </w:r>
      <w:r>
        <w:rPr>
          <w:rStyle w:val="10"/>
          <w:rFonts w:hint="default" w:ascii="Times New Roman" w:hAnsi="Times New Roman" w:eastAsia="仿宋_GB2312" w:cs="Times New Roman"/>
          <w:smallCaps/>
          <w:color w:val="auto"/>
          <w:kern w:val="2"/>
          <w:sz w:val="32"/>
          <w:szCs w:val="32"/>
          <w:highlight w:val="none"/>
          <w:u w:val="none"/>
          <w:lang w:val="en-US" w:bidi="ar-SA"/>
        </w:rPr>
        <w:t>）。省级工业和信息化主管部门</w:t>
      </w:r>
      <w:r>
        <w:rPr>
          <w:rStyle w:val="10"/>
          <w:rFonts w:hint="eastAsia" w:ascii="Times New Roman" w:hAnsi="Times New Roman" w:eastAsia="仿宋_GB2312" w:cs="Times New Roman"/>
          <w:smallCaps/>
          <w:color w:val="auto"/>
          <w:kern w:val="2"/>
          <w:sz w:val="32"/>
          <w:szCs w:val="32"/>
          <w:highlight w:val="none"/>
          <w:u w:val="none"/>
          <w:lang w:val="en-US" w:eastAsia="zh-CN" w:bidi="ar-SA"/>
        </w:rPr>
        <w:t>应</w:t>
      </w:r>
      <w:r>
        <w:rPr>
          <w:rStyle w:val="10"/>
          <w:rFonts w:hint="default" w:ascii="Times New Roman" w:hAnsi="Times New Roman" w:eastAsia="仿宋_GB2312" w:cs="Times New Roman"/>
          <w:smallCaps/>
          <w:color w:val="auto"/>
          <w:kern w:val="2"/>
          <w:sz w:val="32"/>
          <w:szCs w:val="32"/>
          <w:highlight w:val="none"/>
          <w:u w:val="none"/>
          <w:lang w:val="en-US" w:bidi="ar-SA"/>
        </w:rPr>
        <w:t>会同有关部门，对</w:t>
      </w:r>
      <w:r>
        <w:rPr>
          <w:rStyle w:val="10"/>
          <w:rFonts w:hint="eastAsia" w:ascii="Times New Roman" w:hAnsi="Times New Roman" w:eastAsia="仿宋_GB2312" w:cs="Times New Roman"/>
          <w:smallCaps/>
          <w:color w:val="auto"/>
          <w:kern w:val="2"/>
          <w:sz w:val="32"/>
          <w:szCs w:val="32"/>
          <w:highlight w:val="none"/>
          <w:u w:val="none"/>
          <w:lang w:val="en-US" w:eastAsia="zh-CN" w:bidi="ar-SA"/>
        </w:rPr>
        <w:t>本地区</w:t>
      </w:r>
      <w:r>
        <w:rPr>
          <w:rStyle w:val="10"/>
          <w:rFonts w:hint="default" w:ascii="Times New Roman" w:hAnsi="Times New Roman" w:eastAsia="仿宋_GB2312" w:cs="Times New Roman"/>
          <w:smallCaps/>
          <w:color w:val="auto"/>
          <w:kern w:val="2"/>
          <w:sz w:val="32"/>
          <w:szCs w:val="32"/>
          <w:highlight w:val="none"/>
          <w:u w:val="none"/>
          <w:lang w:val="en-US" w:bidi="ar-SA"/>
        </w:rPr>
        <w:t>公告企业</w:t>
      </w:r>
      <w:r>
        <w:rPr>
          <w:rStyle w:val="10"/>
          <w:rFonts w:hint="eastAsia" w:ascii="Times New Roman" w:hAnsi="Times New Roman" w:eastAsia="仿宋_GB2312" w:cs="Times New Roman"/>
          <w:smallCaps/>
          <w:color w:val="auto"/>
          <w:kern w:val="2"/>
          <w:sz w:val="32"/>
          <w:szCs w:val="32"/>
          <w:highlight w:val="none"/>
          <w:u w:val="none"/>
          <w:lang w:val="en-US" w:eastAsia="zh-CN" w:bidi="ar-SA"/>
        </w:rPr>
        <w:t>保持规范条件的情况</w:t>
      </w:r>
      <w:r>
        <w:rPr>
          <w:rStyle w:val="10"/>
          <w:rFonts w:hint="default" w:ascii="Times New Roman" w:hAnsi="Times New Roman" w:eastAsia="仿宋_GB2312" w:cs="Times New Roman"/>
          <w:smallCaps/>
          <w:color w:val="auto"/>
          <w:kern w:val="2"/>
          <w:sz w:val="32"/>
          <w:szCs w:val="32"/>
          <w:highlight w:val="none"/>
          <w:u w:val="none"/>
          <w:lang w:val="en-US" w:bidi="ar-SA"/>
        </w:rPr>
        <w:t>进行</w:t>
      </w:r>
      <w:r>
        <w:rPr>
          <w:rStyle w:val="10"/>
          <w:rFonts w:hint="eastAsia" w:ascii="Times New Roman" w:hAnsi="Times New Roman" w:eastAsia="仿宋_GB2312" w:cs="Times New Roman"/>
          <w:smallCaps/>
          <w:color w:val="auto"/>
          <w:kern w:val="2"/>
          <w:sz w:val="32"/>
          <w:szCs w:val="32"/>
          <w:highlight w:val="none"/>
          <w:u w:val="none"/>
          <w:lang w:val="en-US" w:eastAsia="zh-CN" w:bidi="ar-SA"/>
        </w:rPr>
        <w:t>审核</w:t>
      </w:r>
      <w:r>
        <w:rPr>
          <w:rStyle w:val="10"/>
          <w:rFonts w:hint="default" w:ascii="Times New Roman" w:hAnsi="Times New Roman" w:eastAsia="仿宋_GB2312" w:cs="Times New Roman"/>
          <w:smallCaps/>
          <w:color w:val="auto"/>
          <w:kern w:val="2"/>
          <w:sz w:val="32"/>
          <w:szCs w:val="32"/>
          <w:highlight w:val="none"/>
          <w:u w:val="none"/>
          <w:lang w:val="en-US" w:bidi="ar-SA"/>
        </w:rPr>
        <w:t>，</w:t>
      </w:r>
      <w:r>
        <w:rPr>
          <w:rStyle w:val="10"/>
          <w:rFonts w:hint="eastAsia" w:ascii="Times New Roman" w:hAnsi="Times New Roman" w:eastAsia="仿宋_GB2312" w:cs="Times New Roman"/>
          <w:smallCaps/>
          <w:color w:val="auto"/>
          <w:kern w:val="2"/>
          <w:sz w:val="32"/>
          <w:szCs w:val="32"/>
          <w:highlight w:val="none"/>
          <w:u w:val="none"/>
          <w:lang w:val="en-US" w:eastAsia="zh-CN" w:bidi="ar-SA"/>
        </w:rPr>
        <w:t>形成《</w:t>
      </w:r>
      <w:r>
        <w:rPr>
          <w:rFonts w:hint="eastAsia" w:ascii="Times New Roman" w:hAnsi="Times New Roman" w:eastAsia="仿宋_GB2312"/>
          <w:color w:val="auto"/>
          <w:sz w:val="32"/>
          <w:szCs w:val="32"/>
        </w:rPr>
        <w:t>企业年度报告审核意见</w:t>
      </w:r>
      <w:r>
        <w:rPr>
          <w:rStyle w:val="10"/>
          <w:rFonts w:hint="eastAsia" w:ascii="Times New Roman" w:hAnsi="Times New Roman" w:eastAsia="仿宋_GB2312" w:cs="Times New Roman"/>
          <w:smallCaps/>
          <w:color w:val="auto"/>
          <w:kern w:val="2"/>
          <w:sz w:val="32"/>
          <w:szCs w:val="32"/>
          <w:highlight w:val="none"/>
          <w:u w:val="none"/>
          <w:lang w:val="en-US" w:eastAsia="zh-CN" w:bidi="ar-SA"/>
        </w:rPr>
        <w:t>》。将《</w:t>
      </w:r>
      <w:r>
        <w:rPr>
          <w:rFonts w:hint="eastAsia" w:ascii="Times New Roman" w:hAnsi="Times New Roman" w:eastAsia="仿宋_GB2312"/>
          <w:color w:val="auto"/>
          <w:sz w:val="32"/>
          <w:szCs w:val="32"/>
        </w:rPr>
        <w:t>企业年度报告审核意见</w:t>
      </w:r>
      <w:r>
        <w:rPr>
          <w:rStyle w:val="10"/>
          <w:rFonts w:hint="eastAsia" w:ascii="Times New Roman" w:hAnsi="Times New Roman" w:eastAsia="仿宋_GB2312" w:cs="Times New Roman"/>
          <w:smallCaps/>
          <w:color w:val="auto"/>
          <w:kern w:val="2"/>
          <w:sz w:val="32"/>
          <w:szCs w:val="32"/>
          <w:highlight w:val="none"/>
          <w:u w:val="none"/>
          <w:lang w:val="en-US" w:eastAsia="zh-CN" w:bidi="ar-SA"/>
        </w:rPr>
        <w:t>》及汇总的本地区《企业年度报告》</w:t>
      </w:r>
      <w:r>
        <w:rPr>
          <w:rStyle w:val="10"/>
          <w:rFonts w:hint="default" w:ascii="Times New Roman" w:hAnsi="Times New Roman" w:eastAsia="仿宋_GB2312" w:cs="Times New Roman"/>
          <w:smallCaps/>
          <w:color w:val="auto"/>
          <w:kern w:val="2"/>
          <w:sz w:val="32"/>
          <w:szCs w:val="32"/>
          <w:highlight w:val="none"/>
          <w:u w:val="none"/>
          <w:lang w:val="en-US" w:bidi="ar-SA"/>
        </w:rPr>
        <w:t>于每年</w:t>
      </w:r>
      <w:r>
        <w:rPr>
          <w:rStyle w:val="10"/>
          <w:rFonts w:hint="default" w:ascii="Times New Roman" w:hAnsi="Times New Roman" w:eastAsia="仿宋_GB2312" w:cs="Times New Roman"/>
          <w:smallCaps/>
          <w:color w:val="auto"/>
          <w:kern w:val="2"/>
          <w:sz w:val="32"/>
          <w:szCs w:val="32"/>
          <w:highlight w:val="none"/>
          <w:u w:val="none"/>
          <w:lang w:val="en-US" w:eastAsia="zh-CN" w:bidi="ar-SA"/>
        </w:rPr>
        <w:t>4</w:t>
      </w:r>
      <w:r>
        <w:rPr>
          <w:rStyle w:val="10"/>
          <w:rFonts w:hint="default" w:ascii="Times New Roman" w:hAnsi="Times New Roman" w:eastAsia="仿宋_GB2312" w:cs="Times New Roman"/>
          <w:smallCaps/>
          <w:color w:val="auto"/>
          <w:kern w:val="2"/>
          <w:sz w:val="32"/>
          <w:szCs w:val="32"/>
          <w:highlight w:val="none"/>
          <w:u w:val="none"/>
          <w:lang w:val="en-US" w:bidi="ar-SA"/>
        </w:rPr>
        <w:t>月30日前报送工业和信息化部。</w:t>
      </w:r>
    </w:p>
    <w:p>
      <w:pPr>
        <w:pStyle w:val="2"/>
        <w:keepNext w:val="0"/>
        <w:keepLines w:val="0"/>
        <w:pageBreakBefore w:val="0"/>
        <w:widowControl w:val="0"/>
        <w:kinsoku/>
        <w:wordWrap/>
        <w:overflowPunct/>
        <w:topLinePunct w:val="0"/>
        <w:autoSpaceDE w:val="0"/>
        <w:autoSpaceDN w:val="0"/>
        <w:bidi w:val="0"/>
        <w:adjustRightInd/>
        <w:snapToGrid/>
        <w:spacing w:before="0" w:after="0" w:afterLines="0" w:line="600" w:lineRule="exact"/>
        <w:ind w:left="0" w:firstLine="640" w:firstLineChars="200"/>
        <w:jc w:val="both"/>
        <w:textAlignment w:val="auto"/>
        <w:outlineLvl w:val="9"/>
        <w:rPr>
          <w:rStyle w:val="10"/>
          <w:rFonts w:hint="default" w:ascii="Times New Roman" w:hAnsi="Times New Roman" w:eastAsia="仿宋_GB2312" w:cs="Times New Roman"/>
          <w:smallCaps/>
          <w:color w:val="auto"/>
          <w:kern w:val="2"/>
          <w:sz w:val="32"/>
          <w:szCs w:val="32"/>
          <w:highlight w:val="none"/>
          <w:u w:val="none"/>
          <w:lang w:val="en-US" w:bidi="ar-SA"/>
        </w:rPr>
      </w:pPr>
      <w:r>
        <w:rPr>
          <w:rStyle w:val="10"/>
          <w:rFonts w:hint="default" w:ascii="Times New Roman" w:hAnsi="Times New Roman" w:eastAsia="仿宋_GB2312" w:cs="Times New Roman"/>
          <w:smallCaps/>
          <w:color w:val="auto"/>
          <w:kern w:val="2"/>
          <w:sz w:val="32"/>
          <w:szCs w:val="32"/>
          <w:highlight w:val="none"/>
          <w:u w:val="none"/>
          <w:lang w:val="en-US" w:eastAsia="zh-CN" w:bidi="ar-SA"/>
        </w:rPr>
        <w:t>2.</w:t>
      </w:r>
      <w:r>
        <w:rPr>
          <w:rStyle w:val="10"/>
          <w:rFonts w:hint="default" w:ascii="Times New Roman" w:hAnsi="Times New Roman" w:eastAsia="仿宋_GB2312" w:cs="Times New Roman"/>
          <w:smallCaps/>
          <w:color w:val="auto"/>
          <w:kern w:val="2"/>
          <w:sz w:val="32"/>
          <w:szCs w:val="32"/>
          <w:highlight w:val="none"/>
          <w:u w:val="none"/>
          <w:lang w:val="en-US" w:bidi="ar-SA"/>
        </w:rPr>
        <w:t>充分发挥社会舆论监督作用，鼓励社会各界对企业规范情况进行监督。任何单位或个人发现申请公告企业或已公告企业有不符合</w:t>
      </w:r>
      <w:r>
        <w:rPr>
          <w:rStyle w:val="10"/>
          <w:rFonts w:hint="default" w:ascii="Times New Roman" w:hAnsi="Times New Roman" w:eastAsia="仿宋_GB2312" w:cs="Times New Roman"/>
          <w:smallCaps/>
          <w:color w:val="auto"/>
          <w:kern w:val="2"/>
          <w:sz w:val="32"/>
          <w:szCs w:val="32"/>
          <w:highlight w:val="none"/>
          <w:u w:val="none"/>
          <w:lang w:val="en-US" w:eastAsia="zh-CN" w:bidi="ar-SA"/>
        </w:rPr>
        <w:t>本</w:t>
      </w:r>
      <w:r>
        <w:rPr>
          <w:rStyle w:val="10"/>
          <w:rFonts w:hint="default" w:ascii="Times New Roman" w:hAnsi="Times New Roman" w:eastAsia="仿宋_GB2312" w:cs="Times New Roman"/>
          <w:smallCaps/>
          <w:color w:val="auto"/>
          <w:kern w:val="2"/>
          <w:sz w:val="32"/>
          <w:szCs w:val="32"/>
          <w:highlight w:val="none"/>
          <w:u w:val="none"/>
          <w:lang w:val="en-US" w:bidi="ar-SA"/>
        </w:rPr>
        <w:t>规范条件有关规定的，可向工业和信息化部投诉或举报。</w:t>
      </w:r>
    </w:p>
    <w:p>
      <w:pPr>
        <w:pStyle w:val="2"/>
        <w:keepNext w:val="0"/>
        <w:keepLines w:val="0"/>
        <w:pageBreakBefore w:val="0"/>
        <w:widowControl w:val="0"/>
        <w:kinsoku/>
        <w:wordWrap/>
        <w:overflowPunct/>
        <w:topLinePunct w:val="0"/>
        <w:autoSpaceDE w:val="0"/>
        <w:autoSpaceDN w:val="0"/>
        <w:bidi w:val="0"/>
        <w:adjustRightInd/>
        <w:snapToGrid/>
        <w:spacing w:before="0" w:after="0" w:afterLines="0" w:line="600" w:lineRule="exact"/>
        <w:ind w:left="0" w:firstLine="640" w:firstLineChars="200"/>
        <w:jc w:val="both"/>
        <w:textAlignment w:val="auto"/>
        <w:outlineLvl w:val="9"/>
        <w:rPr>
          <w:rStyle w:val="10"/>
          <w:rFonts w:hint="default" w:ascii="Times New Roman" w:hAnsi="Times New Roman" w:eastAsia="仿宋_GB2312" w:cs="Times New Roman"/>
          <w:smallCaps/>
          <w:color w:val="auto"/>
          <w:kern w:val="2"/>
          <w:sz w:val="32"/>
          <w:szCs w:val="32"/>
          <w:highlight w:val="none"/>
          <w:u w:val="none"/>
          <w:lang w:val="en-US" w:bidi="ar-SA"/>
        </w:rPr>
      </w:pPr>
      <w:r>
        <w:rPr>
          <w:rStyle w:val="10"/>
          <w:rFonts w:hint="eastAsia" w:ascii="Times New Roman" w:hAnsi="Times New Roman" w:eastAsia="仿宋_GB2312" w:cs="Times New Roman"/>
          <w:smallCaps/>
          <w:color w:val="auto"/>
          <w:kern w:val="2"/>
          <w:sz w:val="32"/>
          <w:szCs w:val="32"/>
          <w:highlight w:val="none"/>
          <w:u w:val="none"/>
          <w:lang w:val="en-US" w:eastAsia="zh-CN" w:bidi="ar-SA"/>
        </w:rPr>
        <w:t>3</w:t>
      </w:r>
      <w:r>
        <w:rPr>
          <w:rStyle w:val="10"/>
          <w:rFonts w:hint="default" w:ascii="Times New Roman" w:hAnsi="Times New Roman" w:eastAsia="仿宋_GB2312" w:cs="Times New Roman"/>
          <w:smallCaps/>
          <w:color w:val="auto"/>
          <w:kern w:val="2"/>
          <w:sz w:val="32"/>
          <w:szCs w:val="32"/>
          <w:highlight w:val="none"/>
          <w:u w:val="none"/>
          <w:lang w:val="en-US" w:eastAsia="zh-CN" w:bidi="ar-SA"/>
        </w:rPr>
        <w:t>.</w:t>
      </w:r>
      <w:r>
        <w:rPr>
          <w:rStyle w:val="10"/>
          <w:rFonts w:hint="default" w:ascii="Times New Roman" w:hAnsi="Times New Roman" w:eastAsia="仿宋_GB2312" w:cs="Times New Roman"/>
          <w:smallCaps/>
          <w:color w:val="auto"/>
          <w:kern w:val="2"/>
          <w:sz w:val="32"/>
          <w:szCs w:val="32"/>
          <w:highlight w:val="none"/>
          <w:u w:val="none"/>
          <w:lang w:val="en-US" w:bidi="ar-SA"/>
        </w:rPr>
        <w:t>已公告企业在企业名称、经营范围及其他与</w:t>
      </w:r>
      <w:r>
        <w:rPr>
          <w:rStyle w:val="10"/>
          <w:rFonts w:hint="default" w:ascii="Times New Roman" w:hAnsi="Times New Roman" w:eastAsia="仿宋_GB2312" w:cs="Times New Roman"/>
          <w:smallCaps/>
          <w:color w:val="auto"/>
          <w:kern w:val="2"/>
          <w:sz w:val="32"/>
          <w:szCs w:val="32"/>
          <w:highlight w:val="none"/>
          <w:u w:val="none"/>
          <w:lang w:val="en-US" w:eastAsia="zh-CN" w:bidi="ar-SA"/>
        </w:rPr>
        <w:t>本</w:t>
      </w:r>
      <w:r>
        <w:rPr>
          <w:rStyle w:val="10"/>
          <w:rFonts w:hint="default" w:ascii="Times New Roman" w:hAnsi="Times New Roman" w:eastAsia="仿宋_GB2312" w:cs="Times New Roman"/>
          <w:smallCaps/>
          <w:color w:val="auto"/>
          <w:kern w:val="2"/>
          <w:sz w:val="32"/>
          <w:szCs w:val="32"/>
          <w:highlight w:val="none"/>
          <w:u w:val="none"/>
          <w:lang w:val="en-US" w:bidi="ar-SA"/>
        </w:rPr>
        <w:t>规范条件相关的情况发生变化时，</w:t>
      </w:r>
      <w:r>
        <w:rPr>
          <w:rStyle w:val="10"/>
          <w:rFonts w:hint="eastAsia" w:ascii="Times New Roman" w:hAnsi="Times New Roman" w:eastAsia="仿宋_GB2312" w:cs="Times New Roman"/>
          <w:smallCaps/>
          <w:color w:val="auto"/>
          <w:kern w:val="2"/>
          <w:sz w:val="32"/>
          <w:szCs w:val="32"/>
          <w:highlight w:val="none"/>
          <w:u w:val="none"/>
          <w:lang w:val="en-US" w:eastAsia="zh-CN" w:bidi="ar-SA"/>
        </w:rPr>
        <w:t>应</w:t>
      </w:r>
      <w:r>
        <w:rPr>
          <w:rStyle w:val="10"/>
          <w:rFonts w:hint="default" w:ascii="Times New Roman" w:hAnsi="Times New Roman" w:eastAsia="仿宋_GB2312" w:cs="Times New Roman"/>
          <w:smallCaps/>
          <w:color w:val="auto"/>
          <w:kern w:val="2"/>
          <w:sz w:val="32"/>
          <w:szCs w:val="32"/>
          <w:highlight w:val="none"/>
          <w:u w:val="none"/>
          <w:lang w:val="en-US" w:bidi="ar-SA"/>
        </w:rPr>
        <w:t>及时报</w:t>
      </w:r>
      <w:r>
        <w:rPr>
          <w:rStyle w:val="10"/>
          <w:rFonts w:hint="eastAsia" w:ascii="Times New Roman" w:hAnsi="Times New Roman" w:eastAsia="仿宋_GB2312" w:cs="Times New Roman"/>
          <w:smallCaps/>
          <w:color w:val="auto"/>
          <w:kern w:val="2"/>
          <w:sz w:val="32"/>
          <w:szCs w:val="32"/>
          <w:highlight w:val="none"/>
          <w:u w:val="none"/>
          <w:lang w:val="en-US" w:eastAsia="zh-CN" w:bidi="ar-SA"/>
        </w:rPr>
        <w:t>告</w:t>
      </w:r>
      <w:r>
        <w:rPr>
          <w:rStyle w:val="10"/>
          <w:rFonts w:hint="default" w:ascii="Times New Roman" w:hAnsi="Times New Roman" w:eastAsia="仿宋_GB2312" w:cs="Times New Roman"/>
          <w:smallCaps/>
          <w:color w:val="auto"/>
          <w:kern w:val="2"/>
          <w:sz w:val="32"/>
          <w:szCs w:val="32"/>
          <w:highlight w:val="none"/>
          <w:u w:val="none"/>
          <w:lang w:val="en-US" w:bidi="ar-SA"/>
        </w:rPr>
        <w:t>省级工业和信息化主管部门，并</w:t>
      </w:r>
      <w:r>
        <w:rPr>
          <w:rStyle w:val="10"/>
          <w:rFonts w:hint="eastAsia" w:ascii="Times New Roman" w:hAnsi="Times New Roman" w:eastAsia="仿宋_GB2312" w:cs="Times New Roman"/>
          <w:smallCaps/>
          <w:color w:val="auto"/>
          <w:kern w:val="2"/>
          <w:sz w:val="32"/>
          <w:szCs w:val="32"/>
          <w:highlight w:val="none"/>
          <w:u w:val="none"/>
          <w:lang w:val="en-US" w:eastAsia="zh-CN" w:bidi="ar-SA"/>
        </w:rPr>
        <w:t>提交</w:t>
      </w:r>
      <w:r>
        <w:rPr>
          <w:rStyle w:val="10"/>
          <w:rFonts w:hint="default" w:ascii="Times New Roman" w:hAnsi="Times New Roman" w:eastAsia="仿宋_GB2312" w:cs="Times New Roman"/>
          <w:smallCaps/>
          <w:color w:val="auto"/>
          <w:kern w:val="2"/>
          <w:sz w:val="32"/>
          <w:szCs w:val="32"/>
          <w:highlight w:val="none"/>
          <w:u w:val="none"/>
          <w:lang w:val="en-US" w:bidi="ar-SA"/>
        </w:rPr>
        <w:t>必要的证明材料</w:t>
      </w:r>
      <w:r>
        <w:rPr>
          <w:rStyle w:val="10"/>
          <w:rFonts w:hint="eastAsia" w:ascii="Times New Roman" w:hAnsi="Times New Roman" w:eastAsia="仿宋_GB2312" w:cs="Times New Roman"/>
          <w:smallCaps/>
          <w:color w:val="auto"/>
          <w:kern w:val="2"/>
          <w:sz w:val="32"/>
          <w:szCs w:val="32"/>
          <w:highlight w:val="none"/>
          <w:u w:val="none"/>
          <w:lang w:val="en-US" w:eastAsia="zh-CN" w:bidi="ar-SA"/>
        </w:rPr>
        <w:t>。</w:t>
      </w:r>
      <w:r>
        <w:rPr>
          <w:rStyle w:val="10"/>
          <w:rFonts w:hint="default" w:ascii="Times New Roman" w:hAnsi="Times New Roman" w:eastAsia="仿宋_GB2312" w:cs="Times New Roman"/>
          <w:smallCaps/>
          <w:color w:val="auto"/>
          <w:kern w:val="2"/>
          <w:sz w:val="32"/>
          <w:szCs w:val="32"/>
          <w:highlight w:val="none"/>
          <w:u w:val="none"/>
          <w:lang w:val="en-US" w:bidi="ar-SA"/>
        </w:rPr>
        <w:t>省级工业和信息化主管部门</w:t>
      </w:r>
      <w:r>
        <w:rPr>
          <w:rStyle w:val="10"/>
          <w:rFonts w:hint="eastAsia" w:ascii="Times New Roman" w:hAnsi="Times New Roman" w:eastAsia="仿宋_GB2312" w:cs="Times New Roman"/>
          <w:smallCaps/>
          <w:color w:val="auto"/>
          <w:kern w:val="2"/>
          <w:sz w:val="32"/>
          <w:szCs w:val="32"/>
          <w:highlight w:val="none"/>
          <w:u w:val="none"/>
          <w:lang w:val="en-US" w:eastAsia="zh-CN" w:bidi="ar-SA"/>
        </w:rPr>
        <w:t>应会同有关部门，对企业提报的材料进行核实，就企业是否仍符合规范条件提出意见，一并写入《</w:t>
      </w:r>
      <w:r>
        <w:rPr>
          <w:rFonts w:hint="eastAsia" w:ascii="Times New Roman" w:hAnsi="Times New Roman" w:eastAsia="仿宋_GB2312"/>
          <w:color w:val="auto"/>
          <w:sz w:val="32"/>
          <w:szCs w:val="32"/>
        </w:rPr>
        <w:t>企业年度报告审核意见</w:t>
      </w:r>
      <w:r>
        <w:rPr>
          <w:rStyle w:val="10"/>
          <w:rFonts w:hint="eastAsia" w:ascii="Times New Roman" w:hAnsi="Times New Roman" w:eastAsia="仿宋_GB2312" w:cs="Times New Roman"/>
          <w:smallCaps/>
          <w:color w:val="auto"/>
          <w:kern w:val="2"/>
          <w:sz w:val="32"/>
          <w:szCs w:val="32"/>
          <w:highlight w:val="none"/>
          <w:u w:val="none"/>
          <w:lang w:val="en-US" w:eastAsia="zh-CN" w:bidi="ar-SA"/>
        </w:rPr>
        <w:t>》中。</w:t>
      </w:r>
      <w:r>
        <w:rPr>
          <w:rStyle w:val="10"/>
          <w:rFonts w:hint="default" w:ascii="Times New Roman" w:hAnsi="Times New Roman" w:eastAsia="仿宋_GB2312" w:cs="Times New Roman"/>
          <w:smallCaps/>
          <w:color w:val="auto"/>
          <w:kern w:val="2"/>
          <w:sz w:val="32"/>
          <w:szCs w:val="32"/>
          <w:highlight w:val="none"/>
          <w:u w:val="none"/>
          <w:lang w:val="en-US" w:bidi="ar-SA"/>
        </w:rPr>
        <w:t>工业和信息化部对省级工业和信息化主管部门</w:t>
      </w:r>
      <w:r>
        <w:rPr>
          <w:rStyle w:val="10"/>
          <w:rFonts w:hint="eastAsia" w:ascii="Times New Roman" w:hAnsi="Times New Roman" w:eastAsia="仿宋_GB2312" w:cs="Times New Roman"/>
          <w:smallCaps/>
          <w:color w:val="auto"/>
          <w:kern w:val="2"/>
          <w:sz w:val="32"/>
          <w:szCs w:val="32"/>
          <w:highlight w:val="none"/>
          <w:u w:val="none"/>
          <w:lang w:val="en-US" w:eastAsia="zh-CN" w:bidi="ar-SA"/>
        </w:rPr>
        <w:t>提出的意见进行复核</w:t>
      </w:r>
      <w:r>
        <w:rPr>
          <w:rStyle w:val="10"/>
          <w:rFonts w:hint="default" w:ascii="Times New Roman" w:hAnsi="Times New Roman" w:eastAsia="仿宋_GB2312" w:cs="Times New Roman"/>
          <w:smallCaps/>
          <w:color w:val="auto"/>
          <w:kern w:val="2"/>
          <w:sz w:val="32"/>
          <w:szCs w:val="32"/>
          <w:highlight w:val="none"/>
          <w:u w:val="none"/>
          <w:lang w:val="en-US" w:bidi="ar-SA"/>
        </w:rPr>
        <w:t>，对仍符合</w:t>
      </w:r>
      <w:r>
        <w:rPr>
          <w:rStyle w:val="10"/>
          <w:rFonts w:hint="default" w:ascii="Times New Roman" w:hAnsi="Times New Roman" w:eastAsia="仿宋_GB2312" w:cs="Times New Roman"/>
          <w:smallCaps/>
          <w:color w:val="auto"/>
          <w:kern w:val="2"/>
          <w:sz w:val="32"/>
          <w:szCs w:val="32"/>
          <w:highlight w:val="none"/>
          <w:u w:val="none"/>
          <w:lang w:val="en-US" w:eastAsia="zh-CN" w:bidi="ar-SA"/>
        </w:rPr>
        <w:t>本</w:t>
      </w:r>
      <w:r>
        <w:rPr>
          <w:rStyle w:val="10"/>
          <w:rFonts w:hint="default" w:ascii="Times New Roman" w:hAnsi="Times New Roman" w:eastAsia="仿宋_GB2312" w:cs="Times New Roman"/>
          <w:smallCaps/>
          <w:color w:val="auto"/>
          <w:kern w:val="2"/>
          <w:sz w:val="32"/>
          <w:szCs w:val="32"/>
          <w:highlight w:val="none"/>
          <w:u w:val="none"/>
          <w:lang w:val="en-US" w:bidi="ar-SA"/>
        </w:rPr>
        <w:t>规范条件的，予以公告。</w:t>
      </w:r>
    </w:p>
    <w:p>
      <w:pPr>
        <w:pStyle w:val="2"/>
        <w:keepNext w:val="0"/>
        <w:keepLines w:val="0"/>
        <w:pageBreakBefore w:val="0"/>
        <w:widowControl w:val="0"/>
        <w:kinsoku/>
        <w:wordWrap/>
        <w:overflowPunct/>
        <w:topLinePunct w:val="0"/>
        <w:autoSpaceDE w:val="0"/>
        <w:autoSpaceDN w:val="0"/>
        <w:bidi w:val="0"/>
        <w:adjustRightInd/>
        <w:snapToGrid/>
        <w:spacing w:before="0" w:after="0" w:afterLines="0" w:line="600" w:lineRule="exact"/>
        <w:ind w:left="0" w:firstLine="640" w:firstLineChars="200"/>
        <w:jc w:val="both"/>
        <w:textAlignment w:val="auto"/>
        <w:outlineLvl w:val="9"/>
        <w:rPr>
          <w:rStyle w:val="10"/>
          <w:rFonts w:hint="default" w:ascii="Times New Roman" w:hAnsi="Times New Roman" w:eastAsia="仿宋_GB2312" w:cs="Times New Roman"/>
          <w:smallCaps/>
          <w:color w:val="auto"/>
          <w:kern w:val="2"/>
          <w:sz w:val="32"/>
          <w:szCs w:val="32"/>
          <w:highlight w:val="none"/>
          <w:u w:val="none"/>
          <w:lang w:val="en-US" w:bidi="ar-SA"/>
        </w:rPr>
      </w:pPr>
      <w:r>
        <w:rPr>
          <w:rStyle w:val="10"/>
          <w:rFonts w:hint="eastAsia" w:ascii="Times New Roman" w:hAnsi="Times New Roman" w:eastAsia="仿宋_GB2312" w:cs="Times New Roman"/>
          <w:smallCaps/>
          <w:color w:val="auto"/>
          <w:kern w:val="2"/>
          <w:sz w:val="32"/>
          <w:szCs w:val="32"/>
          <w:highlight w:val="none"/>
          <w:u w:val="none"/>
          <w:lang w:val="en-US" w:eastAsia="zh-CN" w:bidi="ar-SA"/>
        </w:rPr>
        <w:t>4</w:t>
      </w:r>
      <w:r>
        <w:rPr>
          <w:rStyle w:val="10"/>
          <w:rFonts w:hint="default" w:ascii="Times New Roman" w:hAnsi="Times New Roman" w:eastAsia="仿宋_GB2312" w:cs="Times New Roman"/>
          <w:smallCaps/>
          <w:color w:val="auto"/>
          <w:kern w:val="2"/>
          <w:sz w:val="32"/>
          <w:szCs w:val="32"/>
          <w:highlight w:val="none"/>
          <w:u w:val="none"/>
          <w:lang w:val="en-US" w:eastAsia="zh-CN" w:bidi="ar-SA"/>
        </w:rPr>
        <w:t>.</w:t>
      </w:r>
      <w:r>
        <w:rPr>
          <w:rStyle w:val="10"/>
          <w:rFonts w:hint="default" w:ascii="Times New Roman" w:hAnsi="Times New Roman" w:eastAsia="仿宋_GB2312" w:cs="Times New Roman"/>
          <w:smallCaps/>
          <w:color w:val="auto"/>
          <w:kern w:val="2"/>
          <w:sz w:val="32"/>
          <w:szCs w:val="32"/>
          <w:highlight w:val="none"/>
          <w:u w:val="none"/>
          <w:lang w:val="en-US" w:bidi="ar-SA"/>
        </w:rPr>
        <w:t>已公告企业有下列情况之一的，省级工业和信息化主管部门应报请工业和信息化部将其从公告名单中撤销：</w:t>
      </w:r>
    </w:p>
    <w:p>
      <w:pPr>
        <w:pStyle w:val="2"/>
        <w:keepNext w:val="0"/>
        <w:keepLines w:val="0"/>
        <w:pageBreakBefore w:val="0"/>
        <w:widowControl w:val="0"/>
        <w:kinsoku/>
        <w:wordWrap/>
        <w:overflowPunct/>
        <w:topLinePunct w:val="0"/>
        <w:autoSpaceDE w:val="0"/>
        <w:autoSpaceDN w:val="0"/>
        <w:bidi w:val="0"/>
        <w:adjustRightInd/>
        <w:snapToGrid/>
        <w:spacing w:before="0" w:after="0" w:afterLines="0" w:line="580" w:lineRule="exact"/>
        <w:ind w:left="0" w:firstLine="640" w:firstLineChars="200"/>
        <w:jc w:val="both"/>
        <w:textAlignment w:val="auto"/>
        <w:outlineLvl w:val="9"/>
        <w:rPr>
          <w:rStyle w:val="10"/>
          <w:rFonts w:hint="default" w:ascii="Times New Roman" w:hAnsi="Times New Roman" w:eastAsia="仿宋_GB2312" w:cs="Times New Roman"/>
          <w:smallCaps/>
          <w:color w:val="auto"/>
          <w:kern w:val="2"/>
          <w:sz w:val="32"/>
          <w:szCs w:val="32"/>
          <w:highlight w:val="none"/>
          <w:u w:val="none"/>
          <w:lang w:val="en-US" w:bidi="ar-SA"/>
        </w:rPr>
      </w:pPr>
      <w:r>
        <w:rPr>
          <w:rStyle w:val="10"/>
          <w:rFonts w:hint="default" w:ascii="Times New Roman" w:hAnsi="Times New Roman" w:eastAsia="仿宋_GB2312" w:cs="Times New Roman"/>
          <w:smallCaps/>
          <w:color w:val="auto"/>
          <w:kern w:val="2"/>
          <w:sz w:val="32"/>
          <w:szCs w:val="32"/>
          <w:highlight w:val="none"/>
          <w:u w:val="none"/>
          <w:lang w:val="en-US" w:bidi="ar-SA"/>
        </w:rPr>
        <w:t>（</w:t>
      </w:r>
      <w:r>
        <w:rPr>
          <w:rStyle w:val="10"/>
          <w:rFonts w:hint="default" w:ascii="Times New Roman" w:hAnsi="Times New Roman" w:eastAsia="仿宋_GB2312" w:cs="Times New Roman"/>
          <w:smallCaps/>
          <w:color w:val="auto"/>
          <w:kern w:val="2"/>
          <w:sz w:val="32"/>
          <w:szCs w:val="32"/>
          <w:highlight w:val="none"/>
          <w:u w:val="none"/>
          <w:lang w:val="en-US" w:eastAsia="zh-CN" w:bidi="ar-SA"/>
        </w:rPr>
        <w:t>1</w:t>
      </w:r>
      <w:r>
        <w:rPr>
          <w:rStyle w:val="10"/>
          <w:rFonts w:hint="default" w:ascii="Times New Roman" w:hAnsi="Times New Roman" w:eastAsia="仿宋_GB2312" w:cs="Times New Roman"/>
          <w:smallCaps/>
          <w:color w:val="auto"/>
          <w:kern w:val="2"/>
          <w:sz w:val="32"/>
          <w:szCs w:val="32"/>
          <w:highlight w:val="none"/>
          <w:u w:val="none"/>
          <w:lang w:val="en-US" w:bidi="ar-SA"/>
        </w:rPr>
        <w:t>）不能保持符合</w:t>
      </w:r>
      <w:r>
        <w:rPr>
          <w:rStyle w:val="10"/>
          <w:rFonts w:hint="default" w:ascii="Times New Roman" w:hAnsi="Times New Roman" w:eastAsia="仿宋_GB2312" w:cs="Times New Roman"/>
          <w:smallCaps/>
          <w:color w:val="auto"/>
          <w:kern w:val="2"/>
          <w:sz w:val="32"/>
          <w:szCs w:val="32"/>
          <w:highlight w:val="none"/>
          <w:u w:val="none"/>
          <w:lang w:val="en-US" w:eastAsia="zh-CN" w:bidi="ar-SA"/>
        </w:rPr>
        <w:t>本</w:t>
      </w:r>
      <w:r>
        <w:rPr>
          <w:rStyle w:val="10"/>
          <w:rFonts w:hint="default" w:ascii="Times New Roman" w:hAnsi="Times New Roman" w:eastAsia="仿宋_GB2312" w:cs="Times New Roman"/>
          <w:smallCaps/>
          <w:color w:val="auto"/>
          <w:kern w:val="2"/>
          <w:sz w:val="32"/>
          <w:szCs w:val="32"/>
          <w:highlight w:val="none"/>
          <w:u w:val="none"/>
          <w:lang w:val="en-US" w:bidi="ar-SA"/>
        </w:rPr>
        <w:t>规范条件要求的；</w:t>
      </w:r>
    </w:p>
    <w:p>
      <w:pPr>
        <w:pStyle w:val="2"/>
        <w:keepNext w:val="0"/>
        <w:keepLines w:val="0"/>
        <w:pageBreakBefore w:val="0"/>
        <w:widowControl w:val="0"/>
        <w:kinsoku/>
        <w:wordWrap/>
        <w:overflowPunct/>
        <w:topLinePunct w:val="0"/>
        <w:autoSpaceDE w:val="0"/>
        <w:autoSpaceDN w:val="0"/>
        <w:bidi w:val="0"/>
        <w:adjustRightInd/>
        <w:snapToGrid/>
        <w:spacing w:before="0" w:after="0" w:afterLines="0" w:line="580" w:lineRule="exact"/>
        <w:ind w:left="0" w:firstLine="640" w:firstLineChars="200"/>
        <w:jc w:val="both"/>
        <w:textAlignment w:val="auto"/>
        <w:outlineLvl w:val="9"/>
        <w:rPr>
          <w:rStyle w:val="10"/>
          <w:rFonts w:hint="default" w:ascii="Times New Roman" w:hAnsi="Times New Roman" w:eastAsia="仿宋_GB2312" w:cs="Times New Roman"/>
          <w:smallCaps/>
          <w:color w:val="auto"/>
          <w:kern w:val="2"/>
          <w:sz w:val="32"/>
          <w:szCs w:val="32"/>
          <w:highlight w:val="none"/>
          <w:u w:val="none"/>
          <w:lang w:val="en-US" w:bidi="ar-SA"/>
        </w:rPr>
      </w:pPr>
      <w:r>
        <w:rPr>
          <w:rStyle w:val="10"/>
          <w:rFonts w:hint="default" w:ascii="Times New Roman" w:hAnsi="Times New Roman" w:eastAsia="仿宋_GB2312" w:cs="Times New Roman"/>
          <w:smallCaps/>
          <w:color w:val="auto"/>
          <w:kern w:val="2"/>
          <w:sz w:val="32"/>
          <w:szCs w:val="32"/>
          <w:highlight w:val="none"/>
          <w:u w:val="none"/>
          <w:lang w:val="en-US" w:bidi="ar-SA"/>
        </w:rPr>
        <w:t>（</w:t>
      </w:r>
      <w:r>
        <w:rPr>
          <w:rStyle w:val="10"/>
          <w:rFonts w:hint="default" w:ascii="Times New Roman" w:hAnsi="Times New Roman" w:eastAsia="仿宋_GB2312" w:cs="Times New Roman"/>
          <w:smallCaps/>
          <w:color w:val="auto"/>
          <w:kern w:val="2"/>
          <w:sz w:val="32"/>
          <w:szCs w:val="32"/>
          <w:highlight w:val="none"/>
          <w:u w:val="none"/>
          <w:lang w:val="en-US" w:eastAsia="zh-CN" w:bidi="ar-SA"/>
        </w:rPr>
        <w:t>2</w:t>
      </w:r>
      <w:r>
        <w:rPr>
          <w:rStyle w:val="10"/>
          <w:rFonts w:hint="default" w:ascii="Times New Roman" w:hAnsi="Times New Roman" w:eastAsia="仿宋_GB2312" w:cs="Times New Roman"/>
          <w:smallCaps/>
          <w:color w:val="auto"/>
          <w:kern w:val="2"/>
          <w:sz w:val="32"/>
          <w:szCs w:val="32"/>
          <w:highlight w:val="none"/>
          <w:u w:val="none"/>
          <w:lang w:val="en-US" w:bidi="ar-SA"/>
        </w:rPr>
        <w:t>）不按要求提交《</w:t>
      </w:r>
      <w:r>
        <w:rPr>
          <w:rStyle w:val="10"/>
          <w:rFonts w:hint="eastAsia" w:ascii="Times New Roman" w:hAnsi="Times New Roman" w:eastAsia="仿宋_GB2312" w:cs="Times New Roman"/>
          <w:smallCaps/>
          <w:color w:val="auto"/>
          <w:kern w:val="2"/>
          <w:sz w:val="32"/>
          <w:szCs w:val="32"/>
          <w:highlight w:val="none"/>
          <w:u w:val="none"/>
          <w:lang w:val="en-US" w:eastAsia="zh-CN" w:bidi="ar-SA"/>
        </w:rPr>
        <w:t>企业</w:t>
      </w:r>
      <w:r>
        <w:rPr>
          <w:rStyle w:val="10"/>
          <w:rFonts w:hint="default" w:ascii="Times New Roman" w:hAnsi="Times New Roman" w:eastAsia="仿宋_GB2312" w:cs="Times New Roman"/>
          <w:smallCaps/>
          <w:color w:val="auto"/>
          <w:kern w:val="2"/>
          <w:sz w:val="32"/>
          <w:szCs w:val="32"/>
          <w:highlight w:val="none"/>
          <w:u w:val="none"/>
          <w:lang w:val="en-US" w:bidi="ar-SA"/>
        </w:rPr>
        <w:t>年度报告》的；</w:t>
      </w:r>
    </w:p>
    <w:p>
      <w:pPr>
        <w:pStyle w:val="2"/>
        <w:keepNext w:val="0"/>
        <w:keepLines w:val="0"/>
        <w:pageBreakBefore w:val="0"/>
        <w:widowControl w:val="0"/>
        <w:kinsoku/>
        <w:wordWrap/>
        <w:overflowPunct/>
        <w:topLinePunct w:val="0"/>
        <w:autoSpaceDE w:val="0"/>
        <w:autoSpaceDN w:val="0"/>
        <w:bidi w:val="0"/>
        <w:adjustRightInd/>
        <w:snapToGrid/>
        <w:spacing w:before="0" w:after="0" w:afterLines="0" w:line="580" w:lineRule="exact"/>
        <w:ind w:left="0" w:firstLine="640" w:firstLineChars="200"/>
        <w:jc w:val="both"/>
        <w:textAlignment w:val="auto"/>
        <w:outlineLvl w:val="9"/>
        <w:rPr>
          <w:rStyle w:val="10"/>
          <w:rFonts w:hint="default" w:ascii="Times New Roman" w:hAnsi="Times New Roman" w:eastAsia="仿宋_GB2312" w:cs="Times New Roman"/>
          <w:smallCaps/>
          <w:color w:val="auto"/>
          <w:kern w:val="2"/>
          <w:sz w:val="32"/>
          <w:szCs w:val="32"/>
          <w:highlight w:val="none"/>
          <w:u w:val="none"/>
          <w:lang w:val="en-US" w:bidi="ar-SA"/>
        </w:rPr>
      </w:pPr>
      <w:r>
        <w:rPr>
          <w:rStyle w:val="10"/>
          <w:rFonts w:hint="default" w:ascii="Times New Roman" w:hAnsi="Times New Roman" w:eastAsia="仿宋_GB2312" w:cs="Times New Roman"/>
          <w:smallCaps/>
          <w:color w:val="auto"/>
          <w:kern w:val="2"/>
          <w:sz w:val="32"/>
          <w:szCs w:val="32"/>
          <w:highlight w:val="none"/>
          <w:u w:val="none"/>
          <w:lang w:val="en-US" w:bidi="ar-SA"/>
        </w:rPr>
        <w:t>（</w:t>
      </w:r>
      <w:r>
        <w:rPr>
          <w:rStyle w:val="10"/>
          <w:rFonts w:hint="default" w:ascii="Times New Roman" w:hAnsi="Times New Roman" w:eastAsia="仿宋_GB2312" w:cs="Times New Roman"/>
          <w:smallCaps/>
          <w:color w:val="auto"/>
          <w:kern w:val="2"/>
          <w:sz w:val="32"/>
          <w:szCs w:val="32"/>
          <w:highlight w:val="none"/>
          <w:u w:val="none"/>
          <w:lang w:val="en-US" w:eastAsia="zh-CN" w:bidi="ar-SA"/>
        </w:rPr>
        <w:t>3</w:t>
      </w:r>
      <w:r>
        <w:rPr>
          <w:rStyle w:val="10"/>
          <w:rFonts w:hint="default" w:ascii="Times New Roman" w:hAnsi="Times New Roman" w:eastAsia="仿宋_GB2312" w:cs="Times New Roman"/>
          <w:smallCaps/>
          <w:color w:val="auto"/>
          <w:kern w:val="2"/>
          <w:sz w:val="32"/>
          <w:szCs w:val="32"/>
          <w:highlight w:val="none"/>
          <w:u w:val="none"/>
          <w:lang w:val="en-US" w:bidi="ar-SA"/>
        </w:rPr>
        <w:t>）报送的相关材料或生产经营有弄虚作假行为的；</w:t>
      </w:r>
    </w:p>
    <w:p>
      <w:pPr>
        <w:pStyle w:val="2"/>
        <w:keepNext w:val="0"/>
        <w:keepLines w:val="0"/>
        <w:pageBreakBefore w:val="0"/>
        <w:widowControl w:val="0"/>
        <w:kinsoku/>
        <w:wordWrap/>
        <w:overflowPunct/>
        <w:topLinePunct w:val="0"/>
        <w:autoSpaceDE w:val="0"/>
        <w:autoSpaceDN w:val="0"/>
        <w:bidi w:val="0"/>
        <w:adjustRightInd/>
        <w:snapToGrid/>
        <w:spacing w:before="0" w:after="0" w:afterLines="0" w:line="580" w:lineRule="exact"/>
        <w:ind w:left="0" w:firstLine="640" w:firstLineChars="200"/>
        <w:jc w:val="both"/>
        <w:textAlignment w:val="auto"/>
        <w:outlineLvl w:val="9"/>
        <w:rPr>
          <w:rStyle w:val="10"/>
          <w:rFonts w:hint="default" w:ascii="Times New Roman" w:hAnsi="Times New Roman" w:eastAsia="仿宋_GB2312" w:cs="Times New Roman"/>
          <w:smallCaps/>
          <w:color w:val="auto"/>
          <w:kern w:val="2"/>
          <w:sz w:val="32"/>
          <w:szCs w:val="32"/>
          <w:highlight w:val="none"/>
          <w:u w:val="none"/>
          <w:lang w:val="en-US" w:bidi="ar-SA"/>
        </w:rPr>
      </w:pPr>
      <w:r>
        <w:rPr>
          <w:rStyle w:val="10"/>
          <w:rFonts w:hint="default" w:ascii="Times New Roman" w:hAnsi="Times New Roman" w:eastAsia="仿宋_GB2312" w:cs="Times New Roman"/>
          <w:smallCaps/>
          <w:color w:val="auto"/>
          <w:kern w:val="2"/>
          <w:sz w:val="32"/>
          <w:szCs w:val="32"/>
          <w:highlight w:val="none"/>
          <w:u w:val="none"/>
          <w:lang w:val="en-US" w:bidi="ar-SA"/>
        </w:rPr>
        <w:t>（</w:t>
      </w:r>
      <w:r>
        <w:rPr>
          <w:rStyle w:val="10"/>
          <w:rFonts w:hint="default" w:ascii="Times New Roman" w:hAnsi="Times New Roman" w:eastAsia="仿宋_GB2312" w:cs="Times New Roman"/>
          <w:smallCaps/>
          <w:color w:val="auto"/>
          <w:kern w:val="2"/>
          <w:sz w:val="32"/>
          <w:szCs w:val="32"/>
          <w:highlight w:val="none"/>
          <w:u w:val="none"/>
          <w:lang w:val="en-US" w:eastAsia="zh-CN" w:bidi="ar-SA"/>
        </w:rPr>
        <w:t>4</w:t>
      </w:r>
      <w:r>
        <w:rPr>
          <w:rStyle w:val="10"/>
          <w:rFonts w:hint="default" w:ascii="Times New Roman" w:hAnsi="Times New Roman" w:eastAsia="仿宋_GB2312" w:cs="Times New Roman"/>
          <w:smallCaps/>
          <w:color w:val="auto"/>
          <w:kern w:val="2"/>
          <w:sz w:val="32"/>
          <w:szCs w:val="32"/>
          <w:highlight w:val="none"/>
          <w:u w:val="none"/>
          <w:lang w:val="en-US" w:bidi="ar-SA"/>
        </w:rPr>
        <w:t>）拒绝接受监督检查或监督检查不合格的；</w:t>
      </w:r>
    </w:p>
    <w:p>
      <w:pPr>
        <w:pStyle w:val="2"/>
        <w:keepNext w:val="0"/>
        <w:keepLines w:val="0"/>
        <w:pageBreakBefore w:val="0"/>
        <w:widowControl w:val="0"/>
        <w:kinsoku/>
        <w:wordWrap/>
        <w:overflowPunct/>
        <w:topLinePunct w:val="0"/>
        <w:autoSpaceDE w:val="0"/>
        <w:autoSpaceDN w:val="0"/>
        <w:bidi w:val="0"/>
        <w:adjustRightInd/>
        <w:snapToGrid/>
        <w:spacing w:before="0" w:after="0" w:afterLines="0" w:line="580" w:lineRule="exact"/>
        <w:ind w:left="0" w:firstLine="640" w:firstLineChars="200"/>
        <w:jc w:val="both"/>
        <w:textAlignment w:val="auto"/>
        <w:outlineLvl w:val="9"/>
        <w:rPr>
          <w:rStyle w:val="10"/>
          <w:rFonts w:hint="default" w:ascii="Times New Roman" w:hAnsi="Times New Roman" w:eastAsia="仿宋_GB2312" w:cs="Times New Roman"/>
          <w:smallCaps/>
          <w:color w:val="auto"/>
          <w:kern w:val="2"/>
          <w:sz w:val="32"/>
          <w:szCs w:val="32"/>
          <w:highlight w:val="none"/>
          <w:u w:val="none"/>
          <w:lang w:val="en-US" w:bidi="ar-SA"/>
        </w:rPr>
      </w:pPr>
      <w:r>
        <w:rPr>
          <w:rStyle w:val="10"/>
          <w:rFonts w:hint="default" w:ascii="Times New Roman" w:hAnsi="Times New Roman" w:eastAsia="仿宋_GB2312" w:cs="Times New Roman"/>
          <w:smallCaps/>
          <w:color w:val="auto"/>
          <w:kern w:val="2"/>
          <w:sz w:val="32"/>
          <w:szCs w:val="32"/>
          <w:highlight w:val="none"/>
          <w:u w:val="none"/>
          <w:lang w:val="en-US" w:bidi="ar-SA"/>
        </w:rPr>
        <w:t>（</w:t>
      </w:r>
      <w:r>
        <w:rPr>
          <w:rStyle w:val="10"/>
          <w:rFonts w:hint="default" w:ascii="Times New Roman" w:hAnsi="Times New Roman" w:eastAsia="仿宋_GB2312" w:cs="Times New Roman"/>
          <w:smallCaps/>
          <w:color w:val="auto"/>
          <w:kern w:val="2"/>
          <w:sz w:val="32"/>
          <w:szCs w:val="32"/>
          <w:highlight w:val="none"/>
          <w:u w:val="none"/>
          <w:lang w:val="en-US" w:eastAsia="zh-CN" w:bidi="ar-SA"/>
        </w:rPr>
        <w:t>5</w:t>
      </w:r>
      <w:r>
        <w:rPr>
          <w:rStyle w:val="10"/>
          <w:rFonts w:hint="default" w:ascii="Times New Roman" w:hAnsi="Times New Roman" w:eastAsia="仿宋_GB2312" w:cs="Times New Roman"/>
          <w:smallCaps/>
          <w:color w:val="auto"/>
          <w:kern w:val="2"/>
          <w:sz w:val="32"/>
          <w:szCs w:val="32"/>
          <w:highlight w:val="none"/>
          <w:u w:val="none"/>
          <w:lang w:val="en-US" w:bidi="ar-SA"/>
        </w:rPr>
        <w:t>）发生重大</w:t>
      </w:r>
      <w:r>
        <w:rPr>
          <w:rStyle w:val="10"/>
          <w:rFonts w:hint="default" w:ascii="Times New Roman" w:hAnsi="Times New Roman" w:eastAsia="仿宋_GB2312" w:cs="Times New Roman"/>
          <w:smallCaps/>
          <w:color w:val="auto"/>
          <w:kern w:val="2"/>
          <w:sz w:val="32"/>
          <w:szCs w:val="32"/>
          <w:highlight w:val="none"/>
          <w:u w:val="none"/>
          <w:lang w:val="en-US" w:eastAsia="zh-CN" w:bidi="ar-SA"/>
        </w:rPr>
        <w:t>及以上</w:t>
      </w:r>
      <w:r>
        <w:rPr>
          <w:rStyle w:val="10"/>
          <w:rFonts w:hint="default" w:ascii="Times New Roman" w:hAnsi="Times New Roman" w:eastAsia="仿宋_GB2312" w:cs="Times New Roman"/>
          <w:smallCaps/>
          <w:color w:val="auto"/>
          <w:kern w:val="2"/>
          <w:sz w:val="32"/>
          <w:szCs w:val="32"/>
          <w:highlight w:val="none"/>
          <w:u w:val="none"/>
          <w:lang w:val="en-US" w:bidi="ar-SA"/>
        </w:rPr>
        <w:t>生产安全和环境污染事故，或违反国家法律、法规和国家产业政策行为的。</w:t>
      </w:r>
    </w:p>
    <w:p>
      <w:pPr>
        <w:pStyle w:val="2"/>
        <w:autoSpaceDE w:val="0"/>
        <w:autoSpaceDN w:val="0"/>
        <w:spacing w:after="0" w:line="594" w:lineRule="exact"/>
        <w:ind w:firstLine="640" w:firstLineChars="200"/>
        <w:rPr>
          <w:rStyle w:val="10"/>
          <w:rFonts w:hint="default" w:ascii="Times New Roman" w:hAnsi="Times New Roman" w:eastAsia="仿宋_GB2312" w:cs="Times New Roman"/>
          <w:smallCaps/>
          <w:color w:val="auto"/>
          <w:sz w:val="32"/>
          <w:szCs w:val="32"/>
        </w:rPr>
      </w:pPr>
      <w:r>
        <w:rPr>
          <w:rStyle w:val="10"/>
          <w:rFonts w:hint="default" w:ascii="Times New Roman" w:hAnsi="Times New Roman" w:eastAsia="仿宋_GB2312" w:cs="Times New Roman"/>
          <w:smallCaps/>
          <w:color w:val="auto"/>
          <w:sz w:val="32"/>
          <w:szCs w:val="32"/>
        </w:rPr>
        <w:t>因前款规定被撤销公告的企业，经整改合格</w:t>
      </w:r>
      <w:r>
        <w:rPr>
          <w:rStyle w:val="10"/>
          <w:rFonts w:hint="default" w:ascii="Times New Roman" w:hAnsi="Times New Roman" w:eastAsia="仿宋_GB2312" w:cs="Times New Roman"/>
          <w:smallCaps/>
          <w:color w:val="auto"/>
          <w:sz w:val="32"/>
          <w:szCs w:val="32"/>
          <w:lang w:val="en-US" w:eastAsia="zh-CN"/>
        </w:rPr>
        <w:t>两</w:t>
      </w:r>
      <w:r>
        <w:rPr>
          <w:rStyle w:val="10"/>
          <w:rFonts w:hint="default" w:ascii="Times New Roman" w:hAnsi="Times New Roman" w:eastAsia="仿宋_GB2312" w:cs="Times New Roman"/>
          <w:smallCaps/>
          <w:color w:val="auto"/>
          <w:sz w:val="32"/>
          <w:szCs w:val="32"/>
        </w:rPr>
        <w:t>年后方可重新提出规范公告申请。</w:t>
      </w:r>
    </w:p>
    <w:p>
      <w:pPr>
        <w:pStyle w:val="2"/>
        <w:keepNext w:val="0"/>
        <w:keepLines w:val="0"/>
        <w:pageBreakBefore w:val="0"/>
        <w:widowControl w:val="0"/>
        <w:kinsoku/>
        <w:wordWrap/>
        <w:overflowPunct/>
        <w:topLinePunct w:val="0"/>
        <w:autoSpaceDE w:val="0"/>
        <w:autoSpaceDN w:val="0"/>
        <w:bidi w:val="0"/>
        <w:adjustRightInd/>
        <w:snapToGrid/>
        <w:spacing w:before="0" w:after="0" w:afterLines="0" w:line="580" w:lineRule="exact"/>
        <w:ind w:left="0" w:firstLine="640" w:firstLineChars="200"/>
        <w:jc w:val="both"/>
        <w:textAlignment w:val="auto"/>
        <w:outlineLvl w:val="9"/>
        <w:rPr>
          <w:rStyle w:val="10"/>
          <w:rFonts w:hint="default" w:ascii="Times New Roman" w:hAnsi="Times New Roman" w:eastAsia="仿宋_GB2312" w:cs="Times New Roman"/>
          <w:smallCaps/>
          <w:color w:val="auto"/>
          <w:kern w:val="2"/>
          <w:sz w:val="32"/>
          <w:szCs w:val="32"/>
          <w:highlight w:val="none"/>
          <w:u w:val="none"/>
          <w:lang w:val="en-US" w:bidi="ar-SA"/>
        </w:rPr>
      </w:pPr>
      <w:r>
        <w:rPr>
          <w:rStyle w:val="10"/>
          <w:rFonts w:hint="default" w:ascii="Times New Roman" w:hAnsi="Times New Roman" w:eastAsia="仿宋_GB2312" w:cs="Times New Roman"/>
          <w:smallCaps/>
          <w:color w:val="auto"/>
          <w:kern w:val="2"/>
          <w:sz w:val="32"/>
          <w:szCs w:val="32"/>
          <w:highlight w:val="none"/>
          <w:u w:val="none"/>
          <w:lang w:val="en-US" w:bidi="ar-SA"/>
        </w:rPr>
        <w:t>工业和信息化部撤销公告应提前通过省级工业和信息化主管部门告知企业，听取企业的陈述和申辩。</w:t>
      </w:r>
    </w:p>
    <w:p>
      <w:pPr>
        <w:pStyle w:val="2"/>
        <w:keepNext w:val="0"/>
        <w:keepLines w:val="0"/>
        <w:pageBreakBefore w:val="0"/>
        <w:widowControl w:val="0"/>
        <w:kinsoku/>
        <w:wordWrap/>
        <w:overflowPunct/>
        <w:topLinePunct w:val="0"/>
        <w:autoSpaceDE w:val="0"/>
        <w:autoSpaceDN w:val="0"/>
        <w:bidi w:val="0"/>
        <w:adjustRightInd/>
        <w:snapToGrid/>
        <w:spacing w:before="0" w:after="0" w:afterLines="0" w:line="580" w:lineRule="exact"/>
        <w:ind w:left="0" w:firstLine="640" w:firstLineChars="200"/>
        <w:jc w:val="both"/>
        <w:textAlignment w:val="auto"/>
        <w:outlineLvl w:val="9"/>
        <w:rPr>
          <w:rStyle w:val="10"/>
          <w:rFonts w:hint="default" w:ascii="Times New Roman" w:hAnsi="Times New Roman" w:eastAsia="仿宋_GB2312" w:cs="Times New Roman"/>
          <w:smallCaps/>
          <w:color w:val="auto"/>
          <w:kern w:val="2"/>
          <w:sz w:val="32"/>
          <w:szCs w:val="32"/>
          <w:highlight w:val="none"/>
          <w:u w:val="none"/>
          <w:lang w:val="en-US" w:bidi="ar-SA"/>
        </w:rPr>
      </w:pPr>
      <w:r>
        <w:rPr>
          <w:rStyle w:val="10"/>
          <w:rFonts w:hint="default" w:ascii="Times New Roman" w:hAnsi="Times New Roman" w:eastAsia="仿宋_GB2312" w:cs="Times New Roman"/>
          <w:smallCaps/>
          <w:color w:val="auto"/>
          <w:kern w:val="2"/>
          <w:sz w:val="32"/>
          <w:szCs w:val="32"/>
          <w:highlight w:val="none"/>
          <w:u w:val="none"/>
          <w:lang w:val="en-US" w:eastAsia="zh-CN" w:bidi="ar-SA"/>
        </w:rPr>
        <w:t>6.</w:t>
      </w:r>
      <w:r>
        <w:rPr>
          <w:rStyle w:val="10"/>
          <w:rFonts w:hint="default" w:ascii="Times New Roman" w:hAnsi="Times New Roman" w:eastAsia="仿宋_GB2312" w:cs="Times New Roman"/>
          <w:smallCaps/>
          <w:color w:val="auto"/>
          <w:kern w:val="2"/>
          <w:sz w:val="32"/>
          <w:szCs w:val="32"/>
          <w:highlight w:val="none"/>
          <w:u w:val="none"/>
          <w:lang w:val="en-US" w:bidi="ar-SA"/>
        </w:rPr>
        <w:t>支持国家或地方相关管理部门依据</w:t>
      </w:r>
      <w:r>
        <w:rPr>
          <w:rStyle w:val="10"/>
          <w:rFonts w:hint="default" w:ascii="Times New Roman" w:hAnsi="Times New Roman" w:eastAsia="仿宋_GB2312" w:cs="Times New Roman"/>
          <w:smallCaps/>
          <w:color w:val="auto"/>
          <w:kern w:val="2"/>
          <w:sz w:val="32"/>
          <w:szCs w:val="32"/>
          <w:highlight w:val="none"/>
          <w:u w:val="none"/>
          <w:lang w:val="en-US" w:eastAsia="zh-CN" w:bidi="ar-SA"/>
        </w:rPr>
        <w:t>本</w:t>
      </w:r>
      <w:r>
        <w:rPr>
          <w:rStyle w:val="10"/>
          <w:rFonts w:hint="default" w:ascii="Times New Roman" w:hAnsi="Times New Roman" w:eastAsia="仿宋_GB2312" w:cs="Times New Roman"/>
          <w:smallCaps/>
          <w:color w:val="auto"/>
          <w:kern w:val="2"/>
          <w:sz w:val="32"/>
          <w:szCs w:val="32"/>
          <w:highlight w:val="none"/>
          <w:u w:val="none"/>
          <w:lang w:val="en-US" w:bidi="ar-SA"/>
        </w:rPr>
        <w:t>规范条件制定相应的配套监管措施，列入公告的企业名单将作为相关政策支持的参考依据。</w:t>
      </w:r>
    </w:p>
    <w:p>
      <w:pPr>
        <w:pStyle w:val="13"/>
        <w:numPr>
          <w:ilvl w:val="0"/>
          <w:numId w:val="1"/>
        </w:numPr>
        <w:spacing w:line="594" w:lineRule="exact"/>
        <w:ind w:firstLine="640"/>
        <w:outlineLvl w:val="0"/>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附则</w:t>
      </w:r>
    </w:p>
    <w:p>
      <w:pPr>
        <w:pStyle w:val="13"/>
        <w:spacing w:line="594" w:lineRule="exact"/>
        <w:ind w:firstLine="0"/>
        <w:outlineLvl w:val="1"/>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w:t>
      </w:r>
      <w:r>
        <w:rPr>
          <w:rFonts w:hint="default" w:ascii="Times New Roman" w:hAnsi="Times New Roman" w:eastAsia="仿宋_GB2312" w:cs="Times New Roman"/>
          <w:color w:val="000000"/>
          <w:sz w:val="32"/>
          <w:szCs w:val="32"/>
          <w:highlight w:val="none"/>
        </w:rPr>
        <w:t>本规范条件涉及的法律法规、标准和产业政策若进行修订，按修订后的规定执行。</w:t>
      </w:r>
    </w:p>
    <w:p>
      <w:pPr>
        <w:pStyle w:val="13"/>
        <w:spacing w:line="594" w:lineRule="exact"/>
        <w:ind w:firstLine="0"/>
        <w:outlineLvl w:val="1"/>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（二）本规范条件由工业和信息化部负责解释，并根据</w:t>
      </w:r>
      <w:r>
        <w:rPr>
          <w:rFonts w:hint="default" w:ascii="Times New Roman" w:hAnsi="Times New Roman" w:eastAsia="仿宋_GB2312" w:cs="Times New Roman"/>
          <w:color w:val="auto"/>
          <w:kern w:val="0"/>
          <w:sz w:val="32"/>
          <w:szCs w:val="32"/>
          <w:lang w:val="en-US" w:eastAsia="zh-CN"/>
        </w:rPr>
        <w:t>机电产品再制造</w:t>
      </w:r>
      <w:r>
        <w:rPr>
          <w:rFonts w:hint="default" w:ascii="Times New Roman" w:hAnsi="Times New Roman" w:eastAsia="仿宋_GB2312" w:cs="Times New Roman"/>
          <w:color w:val="auto"/>
          <w:kern w:val="0"/>
          <w:sz w:val="32"/>
          <w:szCs w:val="32"/>
        </w:rPr>
        <w:t>行业发展情况适时进行修订。</w:t>
      </w:r>
    </w:p>
    <w:p>
      <w:pPr>
        <w:pStyle w:val="13"/>
        <w:spacing w:line="594" w:lineRule="exact"/>
        <w:ind w:firstLine="0"/>
        <w:outlineLvl w:val="1"/>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（三）本规范条件自</w:t>
      </w:r>
      <w:r>
        <w:rPr>
          <w:rFonts w:ascii="Times New Roman" w:hAnsi="Times New Roman" w:eastAsia="仿宋_GB2312" w:cs="Times New Roman"/>
          <w:color w:val="auto"/>
          <w:kern w:val="0"/>
          <w:sz w:val="32"/>
          <w:szCs w:val="32"/>
        </w:rPr>
        <w:t>2023</w:t>
      </w:r>
      <w:r>
        <w:rPr>
          <w:rFonts w:hint="default" w:ascii="Times New Roman" w:hAnsi="Times New Roman" w:eastAsia="仿宋_GB2312" w:cs="Times New Roman"/>
          <w:color w:val="auto"/>
          <w:kern w:val="0"/>
          <w:sz w:val="32"/>
          <w:szCs w:val="32"/>
        </w:rPr>
        <w:t>年</w:t>
      </w:r>
      <w:r>
        <w:rPr>
          <w:rFonts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rPr>
        <w:t>月</w:t>
      </w:r>
      <w:r>
        <w:rPr>
          <w:rFonts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rPr>
        <w:t>日起实施。</w:t>
      </w:r>
    </w:p>
    <w:p>
      <w:pPr>
        <w:pStyle w:val="13"/>
        <w:spacing w:line="594" w:lineRule="exact"/>
        <w:ind w:firstLine="0"/>
        <w:outlineLvl w:val="1"/>
        <w:rPr>
          <w:rFonts w:hint="default" w:ascii="Times New Roman" w:hAnsi="Times New Roman" w:eastAsia="仿宋_GB2312" w:cs="Times New Roman"/>
          <w:color w:val="auto"/>
          <w:kern w:val="0"/>
          <w:sz w:val="32"/>
          <w:szCs w:val="32"/>
        </w:rPr>
      </w:pPr>
    </w:p>
    <w:p>
      <w:pPr>
        <w:pStyle w:val="13"/>
        <w:spacing w:line="594" w:lineRule="exact"/>
        <w:ind w:firstLine="640" w:firstLineChars="200"/>
        <w:outlineLvl w:val="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附件：</w:t>
      </w:r>
      <w:r>
        <w:rPr>
          <w:rFonts w:ascii="Times New Roman" w:hAnsi="Times New Roman" w:eastAsia="仿宋_GB2312" w:cs="Times New Roman"/>
          <w:color w:val="auto"/>
          <w:kern w:val="0"/>
          <w:sz w:val="32"/>
          <w:szCs w:val="32"/>
        </w:rPr>
        <w:t>1</w:t>
      </w:r>
      <w:r>
        <w:rPr>
          <w:rFonts w:hint="default" w:ascii="Times New Roman" w:hAnsi="Times New Roman" w:eastAsia="仿宋_GB2312" w:cs="Times New Roman"/>
          <w:color w:val="auto"/>
          <w:kern w:val="0"/>
          <w:sz w:val="32"/>
          <w:szCs w:val="32"/>
          <w:lang w:val="en-US" w:eastAsia="zh-CN"/>
        </w:rPr>
        <w:t>.机电产品</w:t>
      </w:r>
      <w:r>
        <w:rPr>
          <w:rFonts w:ascii="Times New Roman" w:hAnsi="Times New Roman" w:eastAsia="仿宋_GB2312" w:cs="Times New Roman"/>
          <w:color w:val="auto"/>
          <w:kern w:val="0"/>
          <w:sz w:val="32"/>
          <w:szCs w:val="32"/>
        </w:rPr>
        <w:t>再制造行业规范</w:t>
      </w:r>
      <w:r>
        <w:rPr>
          <w:rFonts w:hint="default" w:ascii="Times New Roman" w:hAnsi="Times New Roman" w:eastAsia="仿宋_GB2312" w:cs="Times New Roman"/>
          <w:color w:val="auto"/>
          <w:kern w:val="0"/>
          <w:sz w:val="32"/>
          <w:szCs w:val="32"/>
        </w:rPr>
        <w:t>公告申请书</w:t>
      </w:r>
    </w:p>
    <w:p>
      <w:pPr>
        <w:pStyle w:val="13"/>
        <w:spacing w:line="594" w:lineRule="exact"/>
        <w:ind w:firstLine="1600" w:firstLineChars="500"/>
        <w:rPr>
          <w:rFonts w:hint="default"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2</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smallCaps w:val="0"/>
          <w:color w:val="auto"/>
          <w:kern w:val="0"/>
          <w:sz w:val="32"/>
          <w:szCs w:val="32"/>
        </w:rPr>
        <w:t>省级工业和信息化主管部门审核意见表</w:t>
      </w:r>
    </w:p>
    <w:p>
      <w:pPr>
        <w:pStyle w:val="13"/>
        <w:spacing w:line="594" w:lineRule="exact"/>
        <w:ind w:firstLine="1600" w:firstLineChars="5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3.机电产品</w:t>
      </w:r>
      <w:r>
        <w:rPr>
          <w:rFonts w:hint="default" w:ascii="Times New Roman" w:hAnsi="Times New Roman" w:eastAsia="仿宋_GB2312" w:cs="Times New Roman"/>
          <w:color w:val="auto"/>
          <w:kern w:val="0"/>
          <w:sz w:val="32"/>
          <w:szCs w:val="32"/>
        </w:rPr>
        <w:t>再制造行业规范条件执行情况和企业发</w:t>
      </w:r>
    </w:p>
    <w:p>
      <w:pPr>
        <w:pStyle w:val="13"/>
        <w:spacing w:line="594" w:lineRule="exact"/>
        <w:ind w:firstLine="1760" w:firstLineChars="550"/>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展年度报告</w:t>
      </w:r>
    </w:p>
    <w:p>
      <w:pPr>
        <w:autoSpaceDE w:val="0"/>
        <w:autoSpaceDN w:val="0"/>
        <w:spacing w:line="560" w:lineRule="exact"/>
        <w:outlineLvl w:val="0"/>
        <w:rPr>
          <w:rFonts w:hint="default" w:ascii="Times New Roman" w:hAnsi="Times New Roman" w:eastAsia="黑体"/>
          <w:kern w:val="0"/>
          <w:sz w:val="32"/>
          <w:szCs w:val="32"/>
          <w:lang w:val="en-US" w:eastAsia="zh-CN" w:bidi="zh-CN"/>
        </w:rPr>
      </w:pPr>
      <w:r>
        <w:rPr>
          <w:rFonts w:hint="default" w:ascii="Times New Roman" w:hAnsi="Times New Roman" w:eastAsia="黑体"/>
          <w:kern w:val="0"/>
          <w:sz w:val="32"/>
          <w:szCs w:val="32"/>
          <w:lang w:val="en-US" w:eastAsia="zh-CN" w:bidi="zh-CN"/>
        </w:rPr>
        <w:br w:type="page"/>
      </w:r>
      <w:r>
        <w:rPr>
          <w:rFonts w:hint="default" w:ascii="Times New Roman" w:hAnsi="Times New Roman" w:eastAsia="黑体"/>
          <w:kern w:val="0"/>
          <w:sz w:val="32"/>
          <w:szCs w:val="32"/>
          <w:lang w:val="en-US" w:eastAsia="zh-CN" w:bidi="zh-CN"/>
        </w:rPr>
        <w:t>附录</w:t>
      </w:r>
    </w:p>
    <w:p>
      <w:pPr>
        <w:pStyle w:val="2"/>
        <w:spacing w:after="0" w:line="240" w:lineRule="atLeast"/>
        <w:outlineLvl w:val="9"/>
        <w:rPr>
          <w:rFonts w:hint="eastAsia" w:ascii="Times New Roman" w:hAnsi="Times New Roman" w:eastAsia="仿宋_GB2312"/>
          <w:color w:val="auto"/>
          <w:sz w:val="32"/>
          <w:szCs w:val="32"/>
          <w:lang w:val="en-US" w:eastAsia="zh-CN"/>
        </w:rPr>
      </w:pPr>
    </w:p>
    <w:p>
      <w:pPr>
        <w:spacing w:line="560" w:lineRule="exact"/>
        <w:jc w:val="center"/>
        <w:rPr>
          <w:rFonts w:hint="eastAsia" w:ascii="Times New Roman" w:hAnsi="Times New Roman" w:eastAsia="方正小标宋简体" w:cs="Times New Roman"/>
          <w:kern w:val="0"/>
          <w:sz w:val="36"/>
          <w:szCs w:val="36"/>
          <w:lang w:val="en-US" w:bidi="zh-CN"/>
        </w:rPr>
      </w:pPr>
      <w:r>
        <w:rPr>
          <w:rFonts w:hint="default" w:ascii="Times New Roman" w:hAnsi="Times New Roman" w:eastAsia="方正小标宋简体" w:cs="Times New Roman"/>
          <w:kern w:val="0"/>
          <w:sz w:val="36"/>
          <w:szCs w:val="36"/>
          <w:lang w:val="en-US" w:eastAsia="zh-CN" w:bidi="zh-CN"/>
        </w:rPr>
        <w:t>机电产品再制造</w:t>
      </w:r>
      <w:r>
        <w:rPr>
          <w:rFonts w:hint="eastAsia" w:ascii="Times New Roman" w:hAnsi="Times New Roman" w:eastAsia="方正小标宋简体" w:cs="Times New Roman"/>
          <w:kern w:val="0"/>
          <w:sz w:val="36"/>
          <w:szCs w:val="36"/>
          <w:lang w:val="en-US" w:bidi="zh-CN"/>
        </w:rPr>
        <w:t>行业指标计算方法</w:t>
      </w:r>
    </w:p>
    <w:p>
      <w:pPr>
        <w:pStyle w:val="2"/>
        <w:spacing w:after="0" w:line="240" w:lineRule="atLeast"/>
        <w:outlineLvl w:val="9"/>
        <w:rPr>
          <w:rFonts w:hint="eastAsia" w:ascii="Times New Roman" w:hAnsi="Times New Roman" w:eastAsia="仿宋" w:cs="Times New Roman"/>
          <w:b/>
          <w:bCs/>
          <w:sz w:val="30"/>
          <w:szCs w:val="30"/>
          <w:lang w:val="zh-CN" w:eastAsia="zh-CN" w:bidi="zh-CN"/>
        </w:rPr>
      </w:pPr>
    </w:p>
    <w:p>
      <w:pPr>
        <w:pStyle w:val="2"/>
        <w:spacing w:after="0" w:line="240" w:lineRule="atLeast"/>
        <w:outlineLvl w:val="9"/>
        <w:rPr>
          <w:rFonts w:hint="eastAsia" w:ascii="Times New Roman" w:hAnsi="Times New Roman" w:eastAsia="仿宋" w:cs="Times New Roman"/>
          <w:b/>
          <w:bCs/>
          <w:sz w:val="30"/>
          <w:szCs w:val="30"/>
          <w:lang w:val="zh-CN" w:eastAsia="zh-CN" w:bidi="zh-CN"/>
        </w:rPr>
      </w:pPr>
    </w:p>
    <w:p>
      <w:pPr>
        <w:pStyle w:val="2"/>
        <w:spacing w:after="0" w:line="240" w:lineRule="atLeast"/>
        <w:ind w:firstLine="602" w:firstLineChars="200"/>
        <w:outlineLvl w:val="9"/>
        <w:rPr>
          <w:rFonts w:hint="default" w:ascii="Times New Roman" w:hAnsi="Times New Roman" w:eastAsia="仿宋" w:cs="Times New Roman"/>
          <w:b/>
          <w:bCs/>
          <w:kern w:val="0"/>
          <w:sz w:val="30"/>
          <w:szCs w:val="30"/>
          <w:lang w:val="en-US" w:eastAsia="zh-CN" w:bidi="zh-CN"/>
        </w:rPr>
      </w:pPr>
      <w:r>
        <w:rPr>
          <w:rFonts w:hint="eastAsia" w:ascii="Times New Roman" w:hAnsi="Times New Roman" w:eastAsia="仿宋" w:cs="Times New Roman"/>
          <w:b/>
          <w:bCs/>
          <w:kern w:val="0"/>
          <w:sz w:val="30"/>
          <w:szCs w:val="30"/>
          <w:lang w:val="en-US" w:eastAsia="zh-CN" w:bidi="zh-CN"/>
        </w:rPr>
        <w:t>1.质量</w:t>
      </w:r>
      <w:r>
        <w:rPr>
          <w:rFonts w:hint="default" w:ascii="Times New Roman" w:hAnsi="Times New Roman" w:eastAsia="仿宋" w:cs="Times New Roman"/>
          <w:b/>
          <w:bCs/>
          <w:kern w:val="0"/>
          <w:sz w:val="30"/>
          <w:szCs w:val="30"/>
          <w:lang w:val="en-US" w:eastAsia="zh-CN" w:bidi="zh-CN"/>
        </w:rPr>
        <w:t>再制造率</w:t>
      </w:r>
    </w:p>
    <w:p>
      <w:pPr>
        <w:pStyle w:val="2"/>
        <w:spacing w:after="0" w:line="240" w:lineRule="atLeast"/>
        <w:jc w:val="center"/>
        <w:outlineLvl w:val="9"/>
        <w:rPr>
          <w:rFonts w:hint="default" w:ascii="Times New Roman" w:hAnsi="Times New Roman" w:eastAsia="仿宋" w:cs="Times New Roman"/>
          <w:b/>
          <w:bCs/>
          <w:kern w:val="0"/>
          <w:sz w:val="30"/>
          <w:szCs w:val="30"/>
          <w:lang w:val="en-US" w:eastAsia="zh-CN" w:bidi="zh-CN"/>
        </w:rPr>
      </w:pPr>
      <w:r>
        <w:rPr>
          <w:rFonts w:hint="default" w:ascii="Times New Roman" w:hAnsi="Times New Roman" w:eastAsia="仿宋" w:cs="Times New Roman"/>
          <w:b/>
          <w:bCs/>
          <w:kern w:val="0"/>
          <w:position w:val="-24"/>
          <w:sz w:val="30"/>
          <w:szCs w:val="30"/>
          <w:lang w:val="en-US" w:eastAsia="zh-CN" w:bidi="zh-CN"/>
        </w:rPr>
        <w:object>
          <v:shape id="_x0000_i1025" o:spt="75" type="#_x0000_t75" style="height:48pt;width:67pt;" o:ole="t" filled="f" o:preferrelative="t" stroked="f" coordsize="21600,21600">
            <v:path/>
            <v:fill on="f" focussize="0,0"/>
            <v:stroke on="f"/>
            <v:imagedata r:id="rId26" o:title=""/>
            <o:lock v:ext="edit" aspectratio="t"/>
            <w10:wrap type="none"/>
            <w10:anchorlock/>
          </v:shape>
          <o:OLEObject Type="Embed" ProgID="Equation.KSEE3" ShapeID="_x0000_i1025" DrawAspect="Content" ObjectID="_1468075725" r:id="rId25">
            <o:LockedField>false</o:LockedField>
          </o:OLEObject>
        </w:object>
      </w:r>
      <w:r>
        <w:rPr>
          <w:rFonts w:hint="eastAsia" w:ascii="Times New Roman" w:hAnsi="Times New Roman" w:eastAsia="仿宋" w:cs="Times New Roman"/>
          <w:b/>
          <w:bCs/>
          <w:kern w:val="0"/>
          <w:sz w:val="30"/>
          <w:szCs w:val="30"/>
          <w:lang w:val="en-US" w:eastAsia="zh-CN" w:bidi="zh-CN"/>
        </w:rPr>
        <w:t xml:space="preserve">   ......................（1）</w:t>
      </w:r>
    </w:p>
    <w:p>
      <w:pPr>
        <w:pStyle w:val="2"/>
        <w:spacing w:after="0" w:line="240" w:lineRule="atLeast"/>
        <w:ind w:firstLine="602" w:firstLineChars="200"/>
        <w:outlineLvl w:val="9"/>
        <w:rPr>
          <w:rFonts w:hint="default" w:ascii="Times New Roman" w:hAnsi="Times New Roman" w:eastAsia="仿宋" w:cs="Times New Roman"/>
          <w:b/>
          <w:bCs/>
          <w:kern w:val="0"/>
          <w:sz w:val="30"/>
          <w:szCs w:val="30"/>
          <w:lang w:val="en-US" w:eastAsia="zh-CN" w:bidi="zh-CN"/>
        </w:rPr>
      </w:pPr>
    </w:p>
    <w:p>
      <w:pPr>
        <w:pStyle w:val="2"/>
        <w:spacing w:after="0" w:line="240" w:lineRule="atLeast"/>
        <w:ind w:firstLine="602" w:firstLineChars="200"/>
        <w:outlineLvl w:val="9"/>
        <w:rPr>
          <w:rFonts w:hint="eastAsia" w:ascii="Times New Roman" w:hAnsi="Times New Roman" w:eastAsia="仿宋"/>
          <w:b/>
          <w:bCs/>
          <w:kern w:val="0"/>
          <w:sz w:val="30"/>
          <w:szCs w:val="30"/>
          <w:lang w:val="en-US" w:bidi="zh-CN"/>
        </w:rPr>
      </w:pPr>
      <w:r>
        <w:rPr>
          <w:rFonts w:hint="eastAsia" w:ascii="Times New Roman" w:hAnsi="Times New Roman" w:eastAsia="仿宋"/>
          <w:b/>
          <w:bCs/>
          <w:kern w:val="0"/>
          <w:sz w:val="30"/>
          <w:szCs w:val="30"/>
          <w:lang w:val="en-US" w:bidi="zh-CN"/>
        </w:rPr>
        <w:t>式（1）中：</w:t>
      </w:r>
    </w:p>
    <w:p>
      <w:pPr>
        <w:pStyle w:val="2"/>
        <w:spacing w:after="0" w:line="240" w:lineRule="atLeast"/>
        <w:ind w:firstLine="602" w:firstLineChars="200"/>
        <w:outlineLvl w:val="9"/>
        <w:rPr>
          <w:rFonts w:hint="eastAsia" w:ascii="Times New Roman" w:hAnsi="Times New Roman" w:eastAsia="仿宋" w:cs="Times New Roman"/>
          <w:b/>
          <w:bCs/>
          <w:kern w:val="0"/>
          <w:sz w:val="30"/>
          <w:szCs w:val="30"/>
          <w:lang w:val="en-US" w:eastAsia="zh-CN" w:bidi="zh-CN"/>
        </w:rPr>
      </w:pPr>
      <w:r>
        <w:rPr>
          <w:rFonts w:hint="default" w:ascii="Times New Roman" w:hAnsi="Times New Roman" w:eastAsia="仿宋" w:cs="Times New Roman"/>
          <w:b/>
          <w:bCs/>
          <w:kern w:val="0"/>
          <w:position w:val="-12"/>
          <w:sz w:val="30"/>
          <w:szCs w:val="30"/>
          <w:lang w:val="en-US" w:eastAsia="zh-CN" w:bidi="zh-CN"/>
        </w:rPr>
        <w:object>
          <v:shape id="_x0000_i1026" o:spt="75" type="#_x0000_t75" style="height:18pt;width:23pt;" o:ole="t" filled="f" o:preferrelative="t" stroked="f" coordsize="21600,21600">
            <v:path/>
            <v:fill on="f" focussize="0,0"/>
            <v:stroke on="f"/>
            <v:imagedata r:id="rId28" o:title=""/>
            <o:lock v:ext="edit" aspectratio="t"/>
            <w10:wrap type="none"/>
            <w10:anchorlock/>
          </v:shape>
          <o:OLEObject Type="Embed" ProgID="Equation.KSEE3" ShapeID="_x0000_i1026" DrawAspect="Content" ObjectID="_1468075726" r:id="rId27">
            <o:LockedField>false</o:LockedField>
          </o:OLEObject>
        </w:object>
      </w:r>
      <w:r>
        <w:rPr>
          <w:rFonts w:hint="eastAsia" w:ascii="Times New Roman" w:hAnsi="Times New Roman" w:eastAsia="仿宋" w:cs="Times New Roman"/>
          <w:b w:val="0"/>
          <w:bCs w:val="0"/>
          <w:kern w:val="0"/>
          <w:sz w:val="30"/>
          <w:szCs w:val="30"/>
          <w:lang w:val="en-US" w:eastAsia="zh-CN" w:bidi="zh-CN"/>
        </w:rPr>
        <w:t>——质量再制造率；</w:t>
      </w:r>
    </w:p>
    <w:p>
      <w:pPr>
        <w:pStyle w:val="2"/>
        <w:spacing w:after="0" w:line="240" w:lineRule="atLeast"/>
        <w:ind w:firstLine="602" w:firstLineChars="200"/>
        <w:outlineLvl w:val="9"/>
        <w:rPr>
          <w:rFonts w:hint="default" w:ascii="Times New Roman" w:hAnsi="Times New Roman" w:eastAsia="仿宋" w:cs="Times New Roman"/>
          <w:b/>
          <w:bCs/>
          <w:kern w:val="0"/>
          <w:sz w:val="30"/>
          <w:szCs w:val="30"/>
          <w:lang w:val="en-US" w:eastAsia="zh-CN" w:bidi="zh-CN"/>
        </w:rPr>
      </w:pPr>
      <w:r>
        <w:rPr>
          <w:rFonts w:hint="default" w:ascii="Times New Roman" w:hAnsi="Times New Roman" w:eastAsia="仿宋" w:cs="Times New Roman"/>
          <w:b/>
          <w:bCs/>
          <w:kern w:val="0"/>
          <w:position w:val="-12"/>
          <w:sz w:val="30"/>
          <w:szCs w:val="30"/>
          <w:lang w:val="en-US" w:eastAsia="zh-CN" w:bidi="zh-CN"/>
        </w:rPr>
        <w:object>
          <v:shape id="_x0000_i1027" o:spt="75" type="#_x0000_t75" style="height:18pt;width:17pt;" o:ole="t" filled="f" o:preferrelative="t" stroked="f" coordsize="21600,21600">
            <v:path/>
            <v:fill on="f" focussize="0,0"/>
            <v:stroke on="f"/>
            <v:imagedata r:id="rId30" o:title=""/>
            <o:lock v:ext="edit" aspectratio="t"/>
            <w10:wrap type="none"/>
            <w10:anchorlock/>
          </v:shape>
          <o:OLEObject Type="Embed" ProgID="Equation.KSEE3" ShapeID="_x0000_i1027" DrawAspect="Content" ObjectID="_1468075727" r:id="rId29">
            <o:LockedField>false</o:LockedField>
          </o:OLEObject>
        </w:object>
      </w:r>
      <w:r>
        <w:rPr>
          <w:rFonts w:hint="eastAsia" w:ascii="Times New Roman" w:hAnsi="Times New Roman" w:eastAsia="仿宋" w:cs="Times New Roman"/>
          <w:b w:val="0"/>
          <w:bCs w:val="0"/>
          <w:kern w:val="0"/>
          <w:sz w:val="30"/>
          <w:szCs w:val="30"/>
          <w:lang w:val="en-US" w:eastAsia="zh-CN" w:bidi="zh-CN"/>
        </w:rPr>
        <w:t>——第</w:t>
      </w:r>
      <w:r>
        <w:rPr>
          <w:rFonts w:hint="eastAsia" w:ascii="Times New Roman" w:hAnsi="Times New Roman" w:eastAsia="仿宋" w:cs="Times New Roman"/>
          <w:b w:val="0"/>
          <w:bCs w:val="0"/>
          <w:kern w:val="0"/>
          <w:position w:val="-6"/>
          <w:sz w:val="30"/>
          <w:szCs w:val="30"/>
          <w:lang w:val="en-US" w:eastAsia="zh-CN" w:bidi="zh-CN"/>
        </w:rPr>
        <w:object>
          <v:shape id="_x0000_i1028" o:spt="75" type="#_x0000_t75" style="height:13pt;width:6.95pt;" o:ole="t" filled="f" o:preferrelative="t" stroked="f" coordsize="21600,21600">
            <v:path/>
            <v:fill on="f" focussize="0,0"/>
            <v:stroke on="f"/>
            <v:imagedata r:id="rId32" o:title=""/>
            <o:lock v:ext="edit" aspectratio="t"/>
            <w10:wrap type="none"/>
            <w10:anchorlock/>
          </v:shape>
          <o:OLEObject Type="Embed" ProgID="Equation.KSEE3" ShapeID="_x0000_i1028" DrawAspect="Content" ObjectID="_1468075728" r:id="rId31">
            <o:LockedField>false</o:LockedField>
          </o:OLEObject>
        </w:object>
      </w:r>
      <w:r>
        <w:rPr>
          <w:rFonts w:hint="eastAsia" w:ascii="Times New Roman" w:hAnsi="Times New Roman" w:eastAsia="仿宋" w:cs="Times New Roman"/>
          <w:b w:val="0"/>
          <w:bCs w:val="0"/>
          <w:kern w:val="0"/>
          <w:sz w:val="30"/>
          <w:szCs w:val="30"/>
          <w:lang w:val="en-US" w:eastAsia="zh-CN" w:bidi="zh-CN"/>
        </w:rPr>
        <w:t>件再制造产品中的再制造零、部件的质量，</w:t>
      </w:r>
      <w:r>
        <w:rPr>
          <w:rFonts w:hint="eastAsia" w:ascii="Times New Roman" w:hAnsi="Times New Roman" w:eastAsia="仿宋" w:cs="Times New Roman"/>
          <w:b w:val="0"/>
          <w:bCs w:val="0"/>
          <w:kern w:val="0"/>
          <w:position w:val="-6"/>
          <w:sz w:val="30"/>
          <w:szCs w:val="30"/>
          <w:lang w:val="en-US" w:eastAsia="zh-CN" w:bidi="zh-CN"/>
        </w:rPr>
        <w:object>
          <v:shape id="_x0000_i1029" o:spt="75" type="#_x0000_t75" style="height:13pt;width:6.95pt;" o:ole="t" filled="f" o:preferrelative="t" stroked="f" coordsize="21600,21600">
            <v:path/>
            <v:fill on="f" focussize="0,0"/>
            <v:stroke on="f"/>
            <v:imagedata r:id="rId34" o:title=""/>
            <o:lock v:ext="edit" aspectratio="t"/>
            <w10:wrap type="none"/>
            <w10:anchorlock/>
          </v:shape>
          <o:OLEObject Type="Embed" ProgID="Equation.KSEE3" ShapeID="_x0000_i1029" DrawAspect="Content" ObjectID="_1468075729" r:id="rId33">
            <o:LockedField>false</o:LockedField>
          </o:OLEObject>
        </w:object>
      </w:r>
      <w:r>
        <w:rPr>
          <w:rFonts w:hint="eastAsia" w:ascii="Times New Roman" w:hAnsi="Times New Roman" w:eastAsia="仿宋" w:cs="Times New Roman"/>
          <w:b w:val="0"/>
          <w:bCs w:val="0"/>
          <w:kern w:val="0"/>
          <w:sz w:val="30"/>
          <w:szCs w:val="30"/>
          <w:lang w:val="en-US" w:eastAsia="zh-CN" w:bidi="zh-CN"/>
        </w:rPr>
        <w:t>=1,2,...,</w:t>
      </w:r>
      <w:r>
        <w:rPr>
          <w:rFonts w:hint="eastAsia" w:ascii="Times New Roman" w:hAnsi="Times New Roman" w:eastAsia="仿宋" w:cs="Times New Roman"/>
          <w:b w:val="0"/>
          <w:bCs w:val="0"/>
          <w:kern w:val="0"/>
          <w:position w:val="-6"/>
          <w:sz w:val="30"/>
          <w:szCs w:val="30"/>
          <w:lang w:val="en-US" w:eastAsia="zh-CN" w:bidi="zh-CN"/>
        </w:rPr>
        <w:object>
          <v:shape id="_x0000_i1030" o:spt="75" type="#_x0000_t75" style="height:11pt;width:10pt;" o:ole="t" filled="f" o:preferrelative="t" stroked="f" coordsize="21600,21600">
            <v:path/>
            <v:fill on="f" focussize="0,0"/>
            <v:stroke on="f"/>
            <v:imagedata r:id="rId36" o:title=""/>
            <o:lock v:ext="edit" aspectratio="t"/>
            <w10:wrap type="none"/>
            <w10:anchorlock/>
          </v:shape>
          <o:OLEObject Type="Embed" ProgID="Equation.KSEE3" ShapeID="_x0000_i1030" DrawAspect="Content" ObjectID="_1468075730" r:id="rId35">
            <o:LockedField>false</o:LockedField>
          </o:OLEObject>
        </w:object>
      </w:r>
      <w:r>
        <w:rPr>
          <w:rFonts w:hint="eastAsia" w:ascii="Times New Roman" w:hAnsi="Times New Roman" w:eastAsia="仿宋" w:cs="Times New Roman"/>
          <w:b w:val="0"/>
          <w:bCs w:val="0"/>
          <w:kern w:val="0"/>
          <w:sz w:val="30"/>
          <w:szCs w:val="30"/>
          <w:lang w:val="en-US" w:eastAsia="zh-CN" w:bidi="zh-CN"/>
        </w:rPr>
        <w:t>，</w:t>
      </w:r>
      <w:r>
        <w:rPr>
          <w:rFonts w:hint="eastAsia" w:ascii="Times New Roman" w:hAnsi="Times New Roman" w:eastAsia="仿宋" w:cs="Times New Roman"/>
          <w:b w:val="0"/>
          <w:bCs w:val="0"/>
          <w:kern w:val="0"/>
          <w:position w:val="-6"/>
          <w:sz w:val="30"/>
          <w:szCs w:val="30"/>
          <w:lang w:val="en-US" w:eastAsia="zh-CN" w:bidi="zh-CN"/>
        </w:rPr>
        <w:object>
          <v:shape id="_x0000_i1031" o:spt="75" type="#_x0000_t75" style="height:11pt;width:10pt;" o:ole="t" filled="f" o:preferrelative="t" stroked="f" coordsize="21600,21600">
            <v:path/>
            <v:fill on="f" focussize="0,0"/>
            <v:stroke on="f"/>
            <v:imagedata r:id="rId38" o:title=""/>
            <o:lock v:ext="edit" aspectratio="t"/>
            <w10:wrap type="none"/>
            <w10:anchorlock/>
          </v:shape>
          <o:OLEObject Type="Embed" ProgID="Equation.KSEE3" ShapeID="_x0000_i1031" DrawAspect="Content" ObjectID="_1468075731" r:id="rId37">
            <o:LockedField>false</o:LockedField>
          </o:OLEObject>
        </w:object>
      </w:r>
      <w:r>
        <w:rPr>
          <w:rFonts w:hint="eastAsia" w:ascii="Times New Roman" w:hAnsi="Times New Roman" w:eastAsia="仿宋" w:cs="Times New Roman"/>
          <w:b w:val="0"/>
          <w:bCs w:val="0"/>
          <w:kern w:val="0"/>
          <w:sz w:val="30"/>
          <w:szCs w:val="30"/>
          <w:lang w:val="en-US" w:eastAsia="zh-CN" w:bidi="zh-CN"/>
        </w:rPr>
        <w:t>为再制造产品的数量；</w:t>
      </w:r>
    </w:p>
    <w:p>
      <w:pPr>
        <w:pStyle w:val="2"/>
        <w:spacing w:after="0" w:line="240" w:lineRule="atLeast"/>
        <w:ind w:firstLine="602" w:firstLineChars="200"/>
        <w:outlineLvl w:val="9"/>
        <w:rPr>
          <w:rFonts w:hint="eastAsia" w:ascii="Times New Roman" w:hAnsi="Times New Roman" w:eastAsia="仿宋" w:cs="Times New Roman"/>
          <w:b w:val="0"/>
          <w:bCs w:val="0"/>
          <w:kern w:val="0"/>
          <w:sz w:val="30"/>
          <w:szCs w:val="30"/>
          <w:lang w:val="en-US" w:eastAsia="zh-CN" w:bidi="zh-CN"/>
        </w:rPr>
      </w:pPr>
      <w:r>
        <w:rPr>
          <w:rFonts w:hint="default" w:ascii="Times New Roman" w:hAnsi="Times New Roman" w:eastAsia="仿宋" w:cs="Times New Roman"/>
          <w:b/>
          <w:bCs/>
          <w:kern w:val="0"/>
          <w:position w:val="-6"/>
          <w:sz w:val="30"/>
          <w:szCs w:val="30"/>
          <w:lang w:val="en-US" w:eastAsia="zh-CN" w:bidi="zh-CN"/>
        </w:rPr>
        <w:object>
          <v:shape id="_x0000_i1032" o:spt="75" type="#_x0000_t75" style="height:13.95pt;width:13.95pt;" o:ole="t" filled="f" o:preferrelative="t" stroked="f" coordsize="21600,21600">
            <v:path/>
            <v:fill on="f" focussize="0,0"/>
            <v:stroke on="f"/>
            <v:imagedata r:id="rId40" o:title=""/>
            <o:lock v:ext="edit" aspectratio="t"/>
            <w10:wrap type="none"/>
            <w10:anchorlock/>
          </v:shape>
          <o:OLEObject Type="Embed" ProgID="Equation.KSEE3" ShapeID="_x0000_i1032" DrawAspect="Content" ObjectID="_1468075732" r:id="rId39">
            <o:LockedField>false</o:LockedField>
          </o:OLEObject>
        </w:object>
      </w:r>
      <w:r>
        <w:rPr>
          <w:rFonts w:hint="eastAsia" w:ascii="Times New Roman" w:hAnsi="Times New Roman" w:eastAsia="仿宋" w:cs="Times New Roman"/>
          <w:b/>
          <w:bCs/>
          <w:kern w:val="0"/>
          <w:sz w:val="30"/>
          <w:szCs w:val="30"/>
          <w:lang w:val="en-US" w:eastAsia="zh-CN" w:bidi="zh-CN"/>
        </w:rPr>
        <w:t xml:space="preserve"> </w:t>
      </w:r>
      <w:r>
        <w:rPr>
          <w:rFonts w:hint="eastAsia" w:ascii="Times New Roman" w:hAnsi="Times New Roman" w:eastAsia="仿宋" w:cs="Times New Roman"/>
          <w:b w:val="0"/>
          <w:bCs w:val="0"/>
          <w:kern w:val="0"/>
          <w:sz w:val="30"/>
          <w:szCs w:val="30"/>
          <w:lang w:val="en-US" w:eastAsia="zh-CN" w:bidi="zh-CN"/>
        </w:rPr>
        <w:t>——每件再制造产品的总的零、部件质量，即每件再制造产品的质量。</w:t>
      </w:r>
    </w:p>
    <w:p>
      <w:pPr>
        <w:pStyle w:val="2"/>
        <w:spacing w:after="0" w:line="240" w:lineRule="atLeast"/>
        <w:ind w:firstLine="600" w:firstLineChars="200"/>
        <w:outlineLvl w:val="9"/>
        <w:rPr>
          <w:rFonts w:hint="default" w:ascii="Times New Roman" w:hAnsi="Times New Roman" w:eastAsia="仿宋" w:cs="Times New Roman"/>
          <w:b w:val="0"/>
          <w:bCs w:val="0"/>
          <w:kern w:val="0"/>
          <w:sz w:val="30"/>
          <w:szCs w:val="30"/>
          <w:lang w:val="en-US" w:eastAsia="zh-CN" w:bidi="zh-CN"/>
        </w:rPr>
      </w:pPr>
    </w:p>
    <w:p>
      <w:pPr>
        <w:pStyle w:val="2"/>
        <w:spacing w:after="0" w:line="240" w:lineRule="atLeast"/>
        <w:ind w:firstLine="602" w:firstLineChars="200"/>
        <w:outlineLvl w:val="9"/>
        <w:rPr>
          <w:rFonts w:hint="default" w:ascii="Times New Roman" w:hAnsi="Times New Roman" w:eastAsia="仿宋" w:cs="Times New Roman"/>
          <w:b/>
          <w:bCs/>
          <w:kern w:val="0"/>
          <w:sz w:val="30"/>
          <w:szCs w:val="30"/>
          <w:lang w:val="en-US" w:eastAsia="zh-CN" w:bidi="zh-CN"/>
        </w:rPr>
      </w:pPr>
      <w:r>
        <w:rPr>
          <w:rFonts w:hint="eastAsia" w:ascii="Times New Roman" w:hAnsi="Times New Roman" w:eastAsia="仿宋" w:cs="Times New Roman"/>
          <w:b/>
          <w:bCs/>
          <w:kern w:val="0"/>
          <w:sz w:val="30"/>
          <w:szCs w:val="30"/>
          <w:lang w:val="en-US" w:eastAsia="zh-CN" w:bidi="zh-CN"/>
        </w:rPr>
        <w:t>2.价值再制造率</w:t>
      </w:r>
    </w:p>
    <w:p>
      <w:pPr>
        <w:pStyle w:val="2"/>
        <w:spacing w:after="0" w:line="240" w:lineRule="atLeast"/>
        <w:jc w:val="center"/>
        <w:outlineLvl w:val="9"/>
        <w:rPr>
          <w:rFonts w:hint="default" w:ascii="Times New Roman" w:hAnsi="Times New Roman" w:eastAsia="仿宋"/>
          <w:b/>
          <w:bCs/>
          <w:kern w:val="0"/>
          <w:sz w:val="30"/>
          <w:szCs w:val="30"/>
          <w:lang w:val="en-US" w:bidi="zh-CN"/>
        </w:rPr>
      </w:pPr>
      <w:r>
        <w:rPr>
          <w:rFonts w:hint="default" w:ascii="Times New Roman" w:hAnsi="Times New Roman" w:eastAsia="仿宋"/>
          <w:b/>
          <w:bCs/>
          <w:kern w:val="0"/>
          <w:position w:val="-24"/>
          <w:sz w:val="30"/>
          <w:szCs w:val="30"/>
          <w:lang w:bidi="zh-CN"/>
        </w:rPr>
        <w:object>
          <v:shape id="_x0000_i1033" o:spt="75" type="#_x0000_t75" style="height:48pt;width:63pt;" o:ole="t" filled="f" o:preferrelative="t" stroked="f" coordsize="21600,21600">
            <v:path/>
            <v:fill on="f" focussize="0,0"/>
            <v:stroke on="f"/>
            <v:imagedata r:id="rId42" o:title=""/>
            <o:lock v:ext="edit" aspectratio="t"/>
            <w10:wrap type="none"/>
            <w10:anchorlock/>
          </v:shape>
          <o:OLEObject Type="Embed" ProgID="Equation.KSEE3" ShapeID="_x0000_i1033" DrawAspect="Content" ObjectID="_1468075733" r:id="rId41">
            <o:LockedField>false</o:LockedField>
          </o:OLEObject>
        </w:object>
      </w:r>
      <w:r>
        <w:rPr>
          <w:rFonts w:hint="eastAsia" w:ascii="Times New Roman" w:hAnsi="Times New Roman" w:eastAsia="仿宋"/>
          <w:b/>
          <w:bCs/>
          <w:kern w:val="0"/>
          <w:sz w:val="30"/>
          <w:szCs w:val="30"/>
          <w:lang w:val="en-US" w:bidi="zh-CN"/>
        </w:rPr>
        <w:t xml:space="preserve">   .......................（2）</w:t>
      </w:r>
    </w:p>
    <w:p>
      <w:pPr>
        <w:pStyle w:val="2"/>
        <w:spacing w:after="0" w:line="240" w:lineRule="atLeast"/>
        <w:ind w:firstLine="602" w:firstLineChars="200"/>
        <w:jc w:val="both"/>
        <w:outlineLvl w:val="9"/>
        <w:rPr>
          <w:rFonts w:hint="eastAsia" w:ascii="Times New Roman" w:hAnsi="Times New Roman" w:eastAsia="仿宋"/>
          <w:b/>
          <w:bCs/>
          <w:kern w:val="0"/>
          <w:sz w:val="30"/>
          <w:szCs w:val="30"/>
          <w:lang w:val="en-US" w:bidi="zh-CN"/>
        </w:rPr>
      </w:pPr>
      <w:r>
        <w:rPr>
          <w:rFonts w:hint="eastAsia" w:ascii="Times New Roman" w:hAnsi="Times New Roman" w:eastAsia="仿宋"/>
          <w:b/>
          <w:bCs/>
          <w:kern w:val="0"/>
          <w:sz w:val="30"/>
          <w:szCs w:val="30"/>
          <w:lang w:val="en-US" w:bidi="zh-CN"/>
        </w:rPr>
        <w:t>式（2）中：</w:t>
      </w:r>
    </w:p>
    <w:p>
      <w:pPr>
        <w:pStyle w:val="2"/>
        <w:spacing w:after="0" w:line="240" w:lineRule="atLeast"/>
        <w:ind w:firstLine="600" w:firstLineChars="200"/>
        <w:jc w:val="both"/>
        <w:outlineLvl w:val="9"/>
        <w:rPr>
          <w:rFonts w:hint="eastAsia" w:ascii="Times New Roman" w:hAnsi="Times New Roman" w:eastAsia="仿宋" w:cs="Times New Roman"/>
          <w:b w:val="0"/>
          <w:bCs w:val="0"/>
          <w:kern w:val="0"/>
          <w:sz w:val="30"/>
          <w:szCs w:val="30"/>
          <w:vertAlign w:val="baseline"/>
          <w:lang w:val="en-US" w:bidi="zh-CN"/>
        </w:rPr>
      </w:pPr>
      <w:r>
        <w:rPr>
          <w:rFonts w:hint="eastAsia" w:ascii="Times New Roman" w:hAnsi="Times New Roman" w:eastAsia="仿宋" w:cs="Times New Roman"/>
          <w:b w:val="0"/>
          <w:bCs w:val="0"/>
          <w:kern w:val="0"/>
          <w:position w:val="-12"/>
          <w:sz w:val="30"/>
          <w:szCs w:val="30"/>
          <w:vertAlign w:val="baseline"/>
          <w:lang w:val="en-US" w:bidi="zh-CN"/>
        </w:rPr>
        <w:object>
          <v:shape id="_x0000_i1034" o:spt="75" type="#_x0000_t75" style="height:18pt;width:22pt;" o:ole="t" filled="f" o:preferrelative="t" stroked="f" coordsize="21600,21600">
            <v:path/>
            <v:fill on="f" focussize="0,0"/>
            <v:stroke on="f"/>
            <v:imagedata r:id="rId44" o:title=""/>
            <o:lock v:ext="edit" aspectratio="t"/>
            <w10:wrap type="none"/>
            <w10:anchorlock/>
          </v:shape>
          <o:OLEObject Type="Embed" ProgID="Equation.KSEE3" ShapeID="_x0000_i1034" DrawAspect="Content" ObjectID="_1468075734" r:id="rId43">
            <o:LockedField>false</o:LockedField>
          </o:OLEObject>
        </w:object>
      </w:r>
      <w:r>
        <w:rPr>
          <w:rFonts w:hint="eastAsia" w:ascii="Times New Roman" w:hAnsi="Times New Roman" w:eastAsia="仿宋" w:cs="Times New Roman"/>
          <w:b w:val="0"/>
          <w:bCs w:val="0"/>
          <w:kern w:val="0"/>
          <w:sz w:val="30"/>
          <w:szCs w:val="30"/>
          <w:vertAlign w:val="baseline"/>
          <w:lang w:val="en-US" w:bidi="zh-CN"/>
        </w:rPr>
        <w:t>——价值再制造率；</w:t>
      </w:r>
    </w:p>
    <w:p>
      <w:pPr>
        <w:pStyle w:val="2"/>
        <w:spacing w:after="0" w:line="240" w:lineRule="atLeast"/>
        <w:ind w:firstLine="600" w:firstLineChars="200"/>
        <w:jc w:val="both"/>
        <w:outlineLvl w:val="9"/>
        <w:rPr>
          <w:rFonts w:hint="eastAsia" w:ascii="Times New Roman" w:hAnsi="Times New Roman" w:eastAsia="仿宋" w:cs="Times New Roman"/>
          <w:b w:val="0"/>
          <w:bCs w:val="0"/>
          <w:kern w:val="0"/>
          <w:sz w:val="30"/>
          <w:szCs w:val="30"/>
          <w:vertAlign w:val="baseline"/>
          <w:lang w:val="en-US" w:bidi="zh-CN"/>
        </w:rPr>
      </w:pPr>
      <w:r>
        <w:rPr>
          <w:rFonts w:ascii="Times New Roman" w:hAnsi="Times New Roman"/>
          <w:sz w:val="30"/>
        </w:rPr>
        <mc:AlternateContent>
          <mc:Choice Requires="wps">
            <w:drawing>
              <wp:anchor distT="0" distB="0" distL="114300" distR="114300" simplePos="0" relativeHeight="251659264" behindDoc="0" locked="0" layoutInCell="1" allowOverlap="1">
                <wp:simplePos x="0" y="0"/>
                <wp:positionH relativeFrom="column">
                  <wp:posOffset>1474470</wp:posOffset>
                </wp:positionH>
                <wp:positionV relativeFrom="paragraph">
                  <wp:posOffset>191135</wp:posOffset>
                </wp:positionV>
                <wp:extent cx="9525" cy="635"/>
                <wp:effectExtent l="0" t="0" r="0" b="0"/>
                <wp:wrapNone/>
                <wp:docPr id="1" name="直线 2"/>
                <wp:cNvGraphicFramePr/>
                <a:graphic xmlns:a="http://schemas.openxmlformats.org/drawingml/2006/main">
                  <a:graphicData uri="http://schemas.microsoft.com/office/word/2010/wordprocessingShape">
                    <wps:wsp>
                      <wps:cNvSpPr/>
                      <wps:spPr>
                        <a:xfrm flipH="1">
                          <a:off x="0" y="0"/>
                          <a:ext cx="95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x;margin-left:116.1pt;margin-top:15.05pt;height:0.05pt;width:0.75pt;z-index:251659264;mso-width-relative:page;mso-height-relative:page;" filled="f" stroked="t" coordsize="21600,21600" o:gfxdata="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ArzW1gAA&#10;AAkBAAAPAAAAAAAAAAEAIAAAACIAAABkcnMvZG93bnJldi54bWxQSwECFAAUAAAACACHTuJASrGf&#10;fOcBAADkAwAADgAAAAAAAAABACAAAAAlAQAAZHJzL2Uyb0RvYy54bWxQSwUGAAAAAAYABgBZAQAA&#10;fgUAAAAA&#10;">
                <v:fill on="f" focussize="0,0"/>
                <v:stroke color="#000000" joinstyle="round"/>
                <v:imagedata o:title=""/>
                <o:lock v:ext="edit" aspectratio="f"/>
              </v:line>
            </w:pict>
          </mc:Fallback>
        </mc:AlternateContent>
      </w:r>
      <w:r>
        <w:rPr>
          <w:rFonts w:hint="eastAsia" w:ascii="Times New Roman" w:hAnsi="Times New Roman" w:eastAsia="仿宋" w:cs="Times New Roman"/>
          <w:b w:val="0"/>
          <w:bCs w:val="0"/>
          <w:kern w:val="0"/>
          <w:position w:val="-12"/>
          <w:sz w:val="30"/>
          <w:szCs w:val="30"/>
          <w:vertAlign w:val="subscript"/>
          <w:lang w:val="en-US" w:bidi="zh-CN"/>
        </w:rPr>
        <w:object>
          <v:shape id="_x0000_i1035" o:spt="75" type="#_x0000_t75" style="height:18pt;width:14.3pt;" o:ole="t" filled="f" o:preferrelative="t" stroked="f" coordsize="21600,21600">
            <v:path/>
            <v:fill on="f" focussize="0,0"/>
            <v:stroke on="f"/>
            <v:imagedata r:id="rId46" o:title=""/>
            <o:lock v:ext="edit" aspectratio="t"/>
            <w10:wrap type="none"/>
            <w10:anchorlock/>
          </v:shape>
          <o:OLEObject Type="Embed" ProgID="Equation.KSEE3" ShapeID="_x0000_i1035" DrawAspect="Content" ObjectID="_1468075735" r:id="rId45">
            <o:LockedField>false</o:LockedField>
          </o:OLEObject>
        </w:object>
      </w:r>
      <w:r>
        <w:rPr>
          <w:rFonts w:hint="eastAsia" w:ascii="Times New Roman" w:hAnsi="Times New Roman" w:eastAsia="仿宋" w:cs="Times New Roman"/>
          <w:b w:val="0"/>
          <w:bCs w:val="0"/>
          <w:kern w:val="0"/>
          <w:sz w:val="30"/>
          <w:szCs w:val="30"/>
          <w:vertAlign w:val="subscript"/>
          <w:lang w:val="en-US" w:bidi="zh-CN"/>
        </w:rPr>
        <w:t xml:space="preserve"> </w:t>
      </w:r>
      <w:r>
        <w:rPr>
          <w:rFonts w:hint="eastAsia" w:ascii="Times New Roman" w:hAnsi="Times New Roman" w:eastAsia="仿宋" w:cs="Times New Roman"/>
          <w:b w:val="0"/>
          <w:bCs w:val="0"/>
          <w:kern w:val="0"/>
          <w:sz w:val="30"/>
          <w:szCs w:val="30"/>
          <w:vertAlign w:val="baseline"/>
          <w:lang w:val="en-US" w:bidi="zh-CN"/>
        </w:rPr>
        <w:t>——第</w:t>
      </w:r>
      <w:r>
        <w:rPr>
          <w:rFonts w:hint="eastAsia" w:ascii="Times New Roman" w:hAnsi="Times New Roman" w:eastAsia="仿宋" w:cs="Times New Roman"/>
          <w:b w:val="0"/>
          <w:bCs w:val="0"/>
          <w:kern w:val="0"/>
          <w:position w:val="-6"/>
          <w:sz w:val="30"/>
          <w:szCs w:val="30"/>
          <w:vertAlign w:val="baseline"/>
          <w:lang w:val="en-US" w:bidi="zh-CN"/>
        </w:rPr>
        <w:object>
          <v:shape id="_x0000_i1036" o:spt="75" type="#_x0000_t75" style="height:13pt;width:6.95pt;" o:ole="t" filled="f" o:preferrelative="t" stroked="f" coordsize="21600,21600">
            <v:path/>
            <v:fill on="f" focussize="0,0"/>
            <v:stroke on="f"/>
            <v:imagedata r:id="rId48" o:title=""/>
            <o:lock v:ext="edit" aspectratio="t"/>
            <w10:wrap type="none"/>
            <w10:anchorlock/>
          </v:shape>
          <o:OLEObject Type="Embed" ProgID="Equation.KSEE3" ShapeID="_x0000_i1036" DrawAspect="Content" ObjectID="_1468075736" r:id="rId47">
            <o:LockedField>false</o:LockedField>
          </o:OLEObject>
        </w:object>
      </w:r>
      <w:r>
        <w:rPr>
          <w:rFonts w:hint="eastAsia" w:ascii="Times New Roman" w:hAnsi="Times New Roman" w:eastAsia="仿宋" w:cs="Times New Roman"/>
          <w:b w:val="0"/>
          <w:bCs w:val="0"/>
          <w:kern w:val="0"/>
          <w:sz w:val="30"/>
          <w:szCs w:val="30"/>
          <w:vertAlign w:val="baseline"/>
          <w:lang w:val="en-US" w:bidi="zh-CN"/>
        </w:rPr>
        <w:t>件再制造产品中的再制造零、部件的价值，</w:t>
      </w:r>
      <w:r>
        <w:rPr>
          <w:rFonts w:hint="eastAsia" w:ascii="Times New Roman" w:hAnsi="Times New Roman" w:eastAsia="仿宋" w:cs="Times New Roman"/>
          <w:b w:val="0"/>
          <w:bCs w:val="0"/>
          <w:kern w:val="0"/>
          <w:position w:val="-6"/>
          <w:sz w:val="30"/>
          <w:szCs w:val="30"/>
          <w:vertAlign w:val="baseline"/>
          <w:lang w:val="en-US" w:bidi="zh-CN"/>
        </w:rPr>
        <w:object>
          <v:shape id="_x0000_i1037" o:spt="75" type="#_x0000_t75" style="height:13pt;width:6.95pt;" o:ole="t" filled="f" o:preferrelative="t" stroked="f" coordsize="21600,21600">
            <v:path/>
            <v:fill on="f" focussize="0,0"/>
            <v:stroke on="f"/>
            <v:imagedata r:id="rId48" o:title=""/>
            <o:lock v:ext="edit" aspectratio="t"/>
            <w10:wrap type="none"/>
            <w10:anchorlock/>
          </v:shape>
          <o:OLEObject Type="Embed" ProgID="Equation.KSEE3" ShapeID="_x0000_i1037" DrawAspect="Content" ObjectID="_1468075737" r:id="rId49">
            <o:LockedField>false</o:LockedField>
          </o:OLEObject>
        </w:object>
      </w:r>
      <w:r>
        <w:rPr>
          <w:rFonts w:hint="eastAsia" w:ascii="Times New Roman" w:hAnsi="Times New Roman" w:eastAsia="仿宋" w:cs="Times New Roman"/>
          <w:b w:val="0"/>
          <w:bCs w:val="0"/>
          <w:kern w:val="0"/>
          <w:sz w:val="30"/>
          <w:szCs w:val="30"/>
          <w:vertAlign w:val="baseline"/>
          <w:lang w:val="en-US" w:bidi="zh-CN"/>
        </w:rPr>
        <w:t>=1,2,...,</w:t>
      </w:r>
      <w:r>
        <w:rPr>
          <w:rFonts w:hint="eastAsia" w:ascii="Times New Roman" w:hAnsi="Times New Roman" w:eastAsia="仿宋" w:cs="Times New Roman"/>
          <w:b w:val="0"/>
          <w:bCs w:val="0"/>
          <w:kern w:val="0"/>
          <w:position w:val="-6"/>
          <w:sz w:val="30"/>
          <w:szCs w:val="30"/>
          <w:vertAlign w:val="baseline"/>
          <w:lang w:val="en-US" w:bidi="zh-CN"/>
        </w:rPr>
        <w:object>
          <v:shape id="_x0000_i1038" o:spt="75" type="#_x0000_t75" style="height:11pt;width:10pt;" o:ole="t" filled="f" o:preferrelative="t" stroked="f" coordsize="21600,21600">
            <v:path/>
            <v:fill on="f" focussize="0,0"/>
            <v:stroke on="f"/>
            <v:imagedata r:id="rId51" o:title=""/>
            <o:lock v:ext="edit" aspectratio="t"/>
            <w10:wrap type="none"/>
            <w10:anchorlock/>
          </v:shape>
          <o:OLEObject Type="Embed" ProgID="Equation.KSEE3" ShapeID="_x0000_i1038" DrawAspect="Content" ObjectID="_1468075738" r:id="rId50">
            <o:LockedField>false</o:LockedField>
          </o:OLEObject>
        </w:object>
      </w:r>
      <w:r>
        <w:rPr>
          <w:rFonts w:hint="eastAsia" w:ascii="Times New Roman" w:hAnsi="Times New Roman" w:eastAsia="仿宋" w:cs="Times New Roman"/>
          <w:b w:val="0"/>
          <w:bCs w:val="0"/>
          <w:kern w:val="0"/>
          <w:sz w:val="30"/>
          <w:szCs w:val="30"/>
          <w:vertAlign w:val="baseline"/>
          <w:lang w:val="en-US" w:bidi="zh-CN"/>
        </w:rPr>
        <w:t>，</w:t>
      </w:r>
      <w:r>
        <w:rPr>
          <w:rFonts w:hint="eastAsia" w:ascii="Times New Roman" w:hAnsi="Times New Roman" w:eastAsia="仿宋" w:cs="Times New Roman"/>
          <w:b w:val="0"/>
          <w:bCs w:val="0"/>
          <w:kern w:val="0"/>
          <w:position w:val="-6"/>
          <w:sz w:val="30"/>
          <w:szCs w:val="30"/>
          <w:vertAlign w:val="baseline"/>
          <w:lang w:val="en-US" w:bidi="zh-CN"/>
        </w:rPr>
        <w:object>
          <v:shape id="_x0000_i1039" o:spt="75" type="#_x0000_t75" style="height:11pt;width:10pt;" o:ole="t" filled="f" o:preferrelative="t" stroked="f" coordsize="21600,21600">
            <v:path/>
            <v:fill on="f" focussize="0,0"/>
            <v:stroke on="f"/>
            <v:imagedata r:id="rId38" o:title=""/>
            <o:lock v:ext="edit" aspectratio="t"/>
            <w10:wrap type="none"/>
            <w10:anchorlock/>
          </v:shape>
          <o:OLEObject Type="Embed" ProgID="Equation.KSEE3" ShapeID="_x0000_i1039" DrawAspect="Content" ObjectID="_1468075739" r:id="rId52">
            <o:LockedField>false</o:LockedField>
          </o:OLEObject>
        </w:object>
      </w:r>
      <w:r>
        <w:rPr>
          <w:rFonts w:hint="eastAsia" w:ascii="Times New Roman" w:hAnsi="Times New Roman" w:eastAsia="仿宋" w:cs="Times New Roman"/>
          <w:b w:val="0"/>
          <w:bCs w:val="0"/>
          <w:kern w:val="0"/>
          <w:sz w:val="30"/>
          <w:szCs w:val="30"/>
          <w:vertAlign w:val="baseline"/>
          <w:lang w:val="en-US" w:bidi="zh-CN"/>
        </w:rPr>
        <w:t>为再制造产品的数量；</w:t>
      </w:r>
    </w:p>
    <w:p>
      <w:pPr>
        <w:pStyle w:val="2"/>
        <w:spacing w:after="0" w:line="240" w:lineRule="atLeast"/>
        <w:ind w:firstLine="600" w:firstLineChars="200"/>
        <w:jc w:val="both"/>
        <w:outlineLvl w:val="9"/>
        <w:rPr>
          <w:rFonts w:hint="eastAsia" w:ascii="Times New Roman" w:hAnsi="Times New Roman" w:eastAsia="仿宋"/>
          <w:b w:val="0"/>
          <w:bCs w:val="0"/>
          <w:kern w:val="0"/>
          <w:sz w:val="30"/>
          <w:szCs w:val="30"/>
          <w:lang w:val="en-US" w:bidi="zh-CN"/>
        </w:rPr>
      </w:pPr>
      <w:r>
        <w:rPr>
          <w:rFonts w:hint="default" w:ascii="Times New Roman" w:hAnsi="Times New Roman" w:eastAsia="仿宋"/>
          <w:b w:val="0"/>
          <w:bCs w:val="0"/>
          <w:kern w:val="0"/>
          <w:position w:val="-6"/>
          <w:sz w:val="30"/>
          <w:szCs w:val="30"/>
          <w:lang w:bidi="zh-CN"/>
        </w:rPr>
        <w:object>
          <v:shape id="_x0000_i1040" o:spt="75" type="#_x0000_t75" style="height:13.95pt;width:12pt;" o:ole="t" filled="f" o:preferrelative="t" stroked="f" coordsize="21600,21600">
            <v:path/>
            <v:fill on="f" focussize="0,0"/>
            <v:stroke on="f"/>
            <v:imagedata r:id="rId54" o:title=""/>
            <o:lock v:ext="edit" aspectratio="t"/>
            <w10:wrap type="none"/>
            <w10:anchorlock/>
          </v:shape>
          <o:OLEObject Type="Embed" ProgID="Equation.KSEE3" ShapeID="_x0000_i1040" DrawAspect="Content" ObjectID="_1468075740" r:id="rId53">
            <o:LockedField>false</o:LockedField>
          </o:OLEObject>
        </w:object>
      </w:r>
      <w:r>
        <w:rPr>
          <w:rFonts w:hint="eastAsia" w:ascii="Times New Roman" w:hAnsi="Times New Roman" w:eastAsia="仿宋"/>
          <w:b w:val="0"/>
          <w:bCs w:val="0"/>
          <w:kern w:val="0"/>
          <w:sz w:val="30"/>
          <w:szCs w:val="30"/>
          <w:lang w:val="en-US" w:bidi="zh-CN"/>
        </w:rPr>
        <w:t xml:space="preserve"> </w:t>
      </w:r>
      <w:r>
        <w:rPr>
          <w:rFonts w:hint="eastAsia" w:ascii="Times New Roman" w:hAnsi="Times New Roman" w:eastAsia="仿宋"/>
          <w:b w:val="0"/>
          <w:bCs w:val="0"/>
          <w:kern w:val="0"/>
          <w:sz w:val="30"/>
          <w:szCs w:val="30"/>
          <w:lang w:bidi="zh-CN"/>
        </w:rPr>
        <w:t>——</w:t>
      </w:r>
      <w:r>
        <w:rPr>
          <w:rFonts w:hint="eastAsia" w:ascii="Times New Roman" w:hAnsi="Times New Roman" w:eastAsia="仿宋"/>
          <w:b w:val="0"/>
          <w:bCs w:val="0"/>
          <w:kern w:val="0"/>
          <w:sz w:val="30"/>
          <w:szCs w:val="30"/>
          <w:lang w:val="en-US" w:bidi="zh-CN"/>
        </w:rPr>
        <w:t>每件再制造产品的总的零、部件价值，即每件再制造产品的价值。</w:t>
      </w:r>
    </w:p>
    <w:p>
      <w:pPr>
        <w:pStyle w:val="2"/>
        <w:spacing w:after="0" w:line="240" w:lineRule="atLeast"/>
        <w:ind w:firstLine="600" w:firstLineChars="200"/>
        <w:jc w:val="both"/>
        <w:outlineLvl w:val="9"/>
        <w:rPr>
          <w:rFonts w:hint="eastAsia" w:ascii="Times New Roman" w:hAnsi="Times New Roman" w:eastAsia="仿宋"/>
          <w:b w:val="0"/>
          <w:bCs w:val="0"/>
          <w:kern w:val="0"/>
          <w:sz w:val="30"/>
          <w:szCs w:val="30"/>
          <w:lang w:val="en-US" w:bidi="zh-CN"/>
        </w:rPr>
      </w:pPr>
    </w:p>
    <w:p>
      <w:pPr>
        <w:pStyle w:val="2"/>
        <w:spacing w:after="0" w:line="240" w:lineRule="atLeast"/>
        <w:ind w:firstLine="600" w:firstLineChars="200"/>
        <w:jc w:val="both"/>
        <w:outlineLvl w:val="9"/>
        <w:rPr>
          <w:rFonts w:hint="eastAsia" w:ascii="Times New Roman" w:hAnsi="Times New Roman" w:eastAsia="仿宋"/>
          <w:b w:val="0"/>
          <w:bCs w:val="0"/>
          <w:kern w:val="0"/>
          <w:sz w:val="30"/>
          <w:szCs w:val="30"/>
          <w:lang w:val="en-US" w:bidi="zh-CN"/>
        </w:rPr>
      </w:pPr>
    </w:p>
    <w:p>
      <w:pPr>
        <w:pStyle w:val="2"/>
        <w:spacing w:after="0" w:line="240" w:lineRule="atLeast"/>
        <w:ind w:firstLine="0" w:firstLineChars="0"/>
        <w:jc w:val="both"/>
        <w:outlineLvl w:val="0"/>
        <w:rPr>
          <w:rFonts w:ascii="Times New Roman" w:hAnsi="Times New Roman" w:eastAsia="黑体"/>
          <w:color w:val="auto"/>
          <w:kern w:val="0"/>
          <w:sz w:val="32"/>
          <w:szCs w:val="32"/>
          <w:lang w:bidi="zh-CN"/>
        </w:rPr>
      </w:pPr>
      <w:r>
        <w:rPr>
          <w:rFonts w:hint="default" w:ascii="Times New Roman" w:hAnsi="Times New Roman" w:eastAsia="仿宋"/>
          <w:b w:val="0"/>
          <w:bCs w:val="0"/>
          <w:kern w:val="0"/>
          <w:sz w:val="30"/>
          <w:szCs w:val="30"/>
          <w:lang w:bidi="zh-CN"/>
        </w:rPr>
        <w:br w:type="page"/>
      </w:r>
      <w:r>
        <w:rPr>
          <w:rFonts w:hint="default" w:ascii="Times New Roman" w:hAnsi="Times New Roman" w:eastAsia="黑体"/>
          <w:color w:val="auto"/>
          <w:kern w:val="0"/>
          <w:sz w:val="32"/>
          <w:szCs w:val="32"/>
          <w:lang w:bidi="zh-CN"/>
        </w:rPr>
        <w:t>附件</w:t>
      </w:r>
      <w:r>
        <w:rPr>
          <w:rFonts w:ascii="Times New Roman" w:hAnsi="Times New Roman" w:eastAsia="黑体"/>
          <w:color w:val="auto"/>
          <w:kern w:val="0"/>
          <w:sz w:val="32"/>
          <w:szCs w:val="32"/>
          <w:lang w:bidi="zh-CN"/>
        </w:rPr>
        <w:t>1</w:t>
      </w:r>
    </w:p>
    <w:p>
      <w:pPr>
        <w:pStyle w:val="2"/>
        <w:rPr>
          <w:rFonts w:ascii="Times New Roman" w:hAnsi="Times New Roman"/>
          <w:color w:val="auto"/>
          <w:sz w:val="20"/>
        </w:rPr>
      </w:pPr>
    </w:p>
    <w:p>
      <w:pPr>
        <w:pStyle w:val="2"/>
        <w:rPr>
          <w:rFonts w:ascii="Times New Roman" w:hAnsi="Times New Roman"/>
          <w:color w:val="auto"/>
          <w:sz w:val="20"/>
        </w:rPr>
      </w:pPr>
    </w:p>
    <w:p>
      <w:pPr>
        <w:pStyle w:val="2"/>
        <w:rPr>
          <w:rFonts w:ascii="Times New Roman" w:hAnsi="Times New Roman"/>
          <w:color w:val="auto"/>
          <w:sz w:val="20"/>
        </w:rPr>
      </w:pPr>
    </w:p>
    <w:p>
      <w:pPr>
        <w:pStyle w:val="2"/>
        <w:rPr>
          <w:rFonts w:ascii="Times New Roman" w:hAnsi="Times New Roman"/>
          <w:color w:val="auto"/>
          <w:sz w:val="20"/>
        </w:rPr>
      </w:pPr>
    </w:p>
    <w:p>
      <w:pPr>
        <w:pStyle w:val="2"/>
        <w:rPr>
          <w:rFonts w:ascii="Times New Roman" w:hAnsi="Times New Roman"/>
          <w:color w:val="auto"/>
          <w:sz w:val="20"/>
        </w:rPr>
      </w:pPr>
    </w:p>
    <w:p>
      <w:pPr>
        <w:pStyle w:val="2"/>
        <w:autoSpaceDE w:val="0"/>
        <w:autoSpaceDN w:val="0"/>
        <w:spacing w:before="5" w:line="360" w:lineRule="auto"/>
        <w:ind w:left="116"/>
        <w:rPr>
          <w:rStyle w:val="10"/>
          <w:rFonts w:ascii="Times New Roman" w:hAnsi="Times New Roman"/>
          <w:b/>
          <w:bCs/>
          <w:smallCaps/>
          <w:color w:val="auto"/>
          <w:sz w:val="36"/>
          <w:szCs w:val="36"/>
        </w:rPr>
      </w:pPr>
    </w:p>
    <w:p>
      <w:pPr>
        <w:pStyle w:val="2"/>
        <w:autoSpaceDE w:val="0"/>
        <w:autoSpaceDN w:val="0"/>
        <w:spacing w:after="0" w:line="360" w:lineRule="auto"/>
        <w:jc w:val="center"/>
        <w:rPr>
          <w:rStyle w:val="10"/>
          <w:rFonts w:ascii="Times New Roman" w:hAnsi="Times New Roman"/>
          <w:b/>
          <w:bCs/>
          <w:smallCaps/>
          <w:color w:val="auto"/>
          <w:sz w:val="36"/>
          <w:szCs w:val="36"/>
        </w:rPr>
      </w:pPr>
      <w:r>
        <w:rPr>
          <w:rStyle w:val="10"/>
          <w:rFonts w:hint="eastAsia" w:ascii="Times New Roman" w:hAnsi="Times New Roman" w:eastAsia="方正小标宋_GBK"/>
          <w:smallCaps/>
          <w:color w:val="auto"/>
          <w:sz w:val="36"/>
          <w:szCs w:val="36"/>
          <w:lang w:val="en-US" w:eastAsia="zh-CN"/>
        </w:rPr>
        <w:t>机电产品</w:t>
      </w:r>
      <w:r>
        <w:rPr>
          <w:rStyle w:val="10"/>
          <w:rFonts w:ascii="Times New Roman" w:hAnsi="Times New Roman" w:eastAsia="方正小标宋_GBK"/>
          <w:smallCaps/>
          <w:color w:val="auto"/>
          <w:sz w:val="36"/>
          <w:szCs w:val="36"/>
        </w:rPr>
        <w:t>再制造行业规范公告申请书</w:t>
      </w:r>
    </w:p>
    <w:p>
      <w:pPr>
        <w:pStyle w:val="2"/>
        <w:autoSpaceDE w:val="0"/>
        <w:autoSpaceDN w:val="0"/>
        <w:spacing w:before="5" w:line="360" w:lineRule="auto"/>
        <w:ind w:left="116"/>
        <w:rPr>
          <w:rStyle w:val="10"/>
          <w:rFonts w:ascii="Times New Roman" w:hAnsi="Times New Roman" w:eastAsia="黑体"/>
          <w:smallCaps/>
          <w:color w:val="auto"/>
          <w:sz w:val="36"/>
          <w:szCs w:val="36"/>
        </w:rPr>
      </w:pPr>
    </w:p>
    <w:p>
      <w:pPr>
        <w:pStyle w:val="2"/>
        <w:autoSpaceDE w:val="0"/>
        <w:autoSpaceDN w:val="0"/>
        <w:spacing w:before="5" w:line="360" w:lineRule="auto"/>
        <w:ind w:left="116"/>
        <w:rPr>
          <w:rStyle w:val="10"/>
          <w:rFonts w:ascii="Times New Roman" w:hAnsi="Times New Roman" w:eastAsia="黑体"/>
          <w:smallCaps/>
          <w:color w:val="auto"/>
          <w:sz w:val="36"/>
          <w:szCs w:val="36"/>
        </w:rPr>
      </w:pPr>
    </w:p>
    <w:p>
      <w:pPr>
        <w:pStyle w:val="2"/>
        <w:rPr>
          <w:rFonts w:ascii="Times New Roman" w:hAnsi="Times New Roman"/>
          <w:b/>
          <w:color w:val="auto"/>
          <w:sz w:val="36"/>
        </w:rPr>
      </w:pPr>
    </w:p>
    <w:p>
      <w:pPr>
        <w:pStyle w:val="2"/>
        <w:rPr>
          <w:rFonts w:ascii="Times New Roman" w:hAnsi="Times New Roman"/>
          <w:b/>
          <w:color w:val="auto"/>
          <w:sz w:val="36"/>
        </w:rPr>
      </w:pPr>
    </w:p>
    <w:p>
      <w:pPr>
        <w:pStyle w:val="2"/>
        <w:rPr>
          <w:rFonts w:ascii="Times New Roman" w:hAnsi="Times New Roman"/>
          <w:b/>
          <w:color w:val="auto"/>
          <w:sz w:val="36"/>
        </w:rPr>
      </w:pPr>
    </w:p>
    <w:p>
      <w:pPr>
        <w:pStyle w:val="2"/>
        <w:rPr>
          <w:rFonts w:ascii="Times New Roman" w:hAnsi="Times New Roman"/>
          <w:b/>
          <w:color w:val="auto"/>
          <w:sz w:val="36"/>
        </w:rPr>
      </w:pPr>
    </w:p>
    <w:p>
      <w:pPr>
        <w:pStyle w:val="2"/>
        <w:spacing w:before="9"/>
        <w:rPr>
          <w:rFonts w:ascii="Times New Roman" w:hAnsi="Times New Roman"/>
          <w:b/>
          <w:color w:val="auto"/>
          <w:sz w:val="30"/>
          <w:szCs w:val="30"/>
        </w:rPr>
      </w:pPr>
    </w:p>
    <w:p>
      <w:pPr>
        <w:pStyle w:val="2"/>
        <w:tabs>
          <w:tab w:val="left" w:pos="4579"/>
          <w:tab w:val="left" w:pos="6183"/>
          <w:tab w:val="left" w:pos="6336"/>
          <w:tab w:val="left" w:pos="7930"/>
        </w:tabs>
        <w:spacing w:after="0" w:line="555" w:lineRule="auto"/>
        <w:ind w:left="605" w:firstLine="4"/>
        <w:jc w:val="center"/>
        <w:rPr>
          <w:rFonts w:ascii="Times New Roman" w:hAnsi="Times New Roman"/>
          <w:color w:val="auto"/>
          <w:sz w:val="30"/>
          <w:szCs w:val="30"/>
        </w:rPr>
      </w:pPr>
      <w:r>
        <w:rPr>
          <w:rFonts w:ascii="Times New Roman" w:hAnsi="Times New Roman"/>
          <w:color w:val="auto"/>
          <w:sz w:val="30"/>
          <w:szCs w:val="30"/>
        </w:rPr>
        <w:t>申</w:t>
      </w:r>
      <w:r>
        <w:rPr>
          <w:rFonts w:ascii="Times New Roman" w:hAnsi="Times New Roman"/>
          <w:color w:val="auto"/>
          <w:spacing w:val="-6"/>
          <w:sz w:val="30"/>
          <w:szCs w:val="30"/>
        </w:rPr>
        <w:t>请</w:t>
      </w:r>
      <w:r>
        <w:rPr>
          <w:rFonts w:ascii="Times New Roman" w:hAnsi="Times New Roman"/>
          <w:color w:val="auto"/>
          <w:sz w:val="30"/>
          <w:szCs w:val="30"/>
        </w:rPr>
        <w:t>企业</w:t>
      </w:r>
      <w:r>
        <w:rPr>
          <w:rFonts w:ascii="Times New Roman" w:hAnsi="Times New Roman"/>
          <w:color w:val="auto"/>
          <w:spacing w:val="-6"/>
          <w:sz w:val="30"/>
          <w:szCs w:val="30"/>
        </w:rPr>
        <w:t>：</w:t>
      </w:r>
      <w:r>
        <w:rPr>
          <w:rFonts w:ascii="Times New Roman" w:hAnsi="Times New Roman"/>
          <w:color w:val="auto"/>
          <w:spacing w:val="-6"/>
          <w:sz w:val="30"/>
          <w:szCs w:val="30"/>
          <w:u w:val="single" w:color="000007"/>
        </w:rPr>
        <w:tab/>
      </w:r>
      <w:r>
        <w:rPr>
          <w:rFonts w:ascii="Times New Roman" w:hAnsi="Times New Roman"/>
          <w:color w:val="auto"/>
          <w:spacing w:val="-6"/>
          <w:sz w:val="30"/>
          <w:szCs w:val="30"/>
          <w:u w:val="single" w:color="000007"/>
        </w:rPr>
        <w:t xml:space="preserve">      </w:t>
      </w:r>
      <w:r>
        <w:rPr>
          <w:rFonts w:ascii="Times New Roman" w:hAnsi="Times New Roman"/>
          <w:color w:val="auto"/>
          <w:sz w:val="30"/>
          <w:szCs w:val="30"/>
        </w:rPr>
        <w:t>（</w:t>
      </w:r>
      <w:r>
        <w:rPr>
          <w:rFonts w:ascii="Times New Roman" w:hAnsi="Times New Roman"/>
          <w:color w:val="auto"/>
          <w:spacing w:val="-6"/>
          <w:sz w:val="30"/>
          <w:szCs w:val="30"/>
        </w:rPr>
        <w:t>单</w:t>
      </w:r>
      <w:r>
        <w:rPr>
          <w:rFonts w:ascii="Times New Roman" w:hAnsi="Times New Roman"/>
          <w:color w:val="auto"/>
          <w:sz w:val="30"/>
          <w:szCs w:val="30"/>
        </w:rPr>
        <w:t>位公章）</w:t>
      </w:r>
    </w:p>
    <w:p>
      <w:pPr>
        <w:pStyle w:val="2"/>
        <w:tabs>
          <w:tab w:val="left" w:pos="4579"/>
          <w:tab w:val="left" w:pos="6183"/>
          <w:tab w:val="left" w:pos="6336"/>
          <w:tab w:val="left" w:pos="7930"/>
        </w:tabs>
        <w:spacing w:after="0" w:line="555" w:lineRule="auto"/>
        <w:ind w:left="216" w:leftChars="103" w:firstLine="1140" w:firstLineChars="380"/>
        <w:rPr>
          <w:rFonts w:ascii="Times New Roman" w:hAnsi="Times New Roman"/>
          <w:color w:val="auto"/>
          <w:sz w:val="30"/>
          <w:szCs w:val="30"/>
        </w:rPr>
      </w:pPr>
      <w:r>
        <w:rPr>
          <w:rFonts w:ascii="Times New Roman" w:hAnsi="Times New Roman"/>
          <w:color w:val="auto"/>
          <w:sz w:val="30"/>
          <w:szCs w:val="30"/>
        </w:rPr>
        <w:t>申</w:t>
      </w:r>
      <w:r>
        <w:rPr>
          <w:rFonts w:ascii="Times New Roman" w:hAnsi="Times New Roman"/>
          <w:color w:val="auto"/>
          <w:spacing w:val="-6"/>
          <w:sz w:val="30"/>
          <w:szCs w:val="30"/>
        </w:rPr>
        <w:t>请</w:t>
      </w:r>
      <w:r>
        <w:rPr>
          <w:rFonts w:ascii="Times New Roman" w:hAnsi="Times New Roman"/>
          <w:color w:val="auto"/>
          <w:sz w:val="30"/>
          <w:szCs w:val="30"/>
        </w:rPr>
        <w:t>日期：</w:t>
      </w:r>
      <w:r>
        <w:rPr>
          <w:rFonts w:ascii="Times New Roman" w:hAnsi="Times New Roman"/>
          <w:color w:val="auto"/>
          <w:sz w:val="30"/>
          <w:szCs w:val="30"/>
          <w:u w:val="single" w:color="000007"/>
        </w:rPr>
        <w:t xml:space="preserve">        </w:t>
      </w:r>
      <w:r>
        <w:rPr>
          <w:rFonts w:ascii="Times New Roman" w:hAnsi="Times New Roman"/>
          <w:color w:val="auto"/>
          <w:sz w:val="30"/>
          <w:szCs w:val="30"/>
        </w:rPr>
        <w:t>年</w:t>
      </w:r>
      <w:r>
        <w:rPr>
          <w:rFonts w:ascii="Times New Roman" w:hAnsi="Times New Roman"/>
          <w:color w:val="auto"/>
          <w:sz w:val="30"/>
          <w:szCs w:val="30"/>
          <w:u w:val="single" w:color="000007"/>
        </w:rPr>
        <w:t xml:space="preserve">        </w:t>
      </w:r>
      <w:r>
        <w:rPr>
          <w:rFonts w:ascii="Times New Roman" w:hAnsi="Times New Roman"/>
          <w:color w:val="auto"/>
          <w:sz w:val="30"/>
          <w:szCs w:val="30"/>
        </w:rPr>
        <w:t>月</w:t>
      </w:r>
      <w:r>
        <w:rPr>
          <w:rFonts w:ascii="Times New Roman" w:hAnsi="Times New Roman"/>
          <w:color w:val="auto"/>
          <w:sz w:val="30"/>
          <w:szCs w:val="30"/>
          <w:u w:val="single" w:color="000007"/>
        </w:rPr>
        <w:t xml:space="preserve">        </w:t>
      </w:r>
      <w:r>
        <w:rPr>
          <w:rFonts w:ascii="Times New Roman" w:hAnsi="Times New Roman"/>
          <w:color w:val="auto"/>
          <w:spacing w:val="-17"/>
          <w:sz w:val="30"/>
          <w:szCs w:val="30"/>
        </w:rPr>
        <w:t>日</w:t>
      </w:r>
    </w:p>
    <w:p>
      <w:pPr>
        <w:pStyle w:val="2"/>
        <w:rPr>
          <w:rFonts w:ascii="Times New Roman" w:hAnsi="Times New Roman"/>
          <w:color w:val="auto"/>
          <w:sz w:val="36"/>
        </w:rPr>
      </w:pPr>
    </w:p>
    <w:p>
      <w:pPr>
        <w:pStyle w:val="2"/>
        <w:rPr>
          <w:rFonts w:ascii="Times New Roman" w:hAnsi="Times New Roman"/>
          <w:color w:val="auto"/>
          <w:sz w:val="36"/>
        </w:rPr>
      </w:pPr>
    </w:p>
    <w:p>
      <w:pPr>
        <w:pStyle w:val="2"/>
        <w:spacing w:before="11"/>
        <w:rPr>
          <w:rFonts w:ascii="Times New Roman" w:hAnsi="Times New Roman"/>
          <w:color w:val="auto"/>
          <w:sz w:val="44"/>
        </w:rPr>
      </w:pPr>
    </w:p>
    <w:p>
      <w:pPr>
        <w:ind w:left="1038" w:right="1311"/>
        <w:jc w:val="center"/>
        <w:rPr>
          <w:rFonts w:ascii="Times New Roman" w:hAnsi="Times New Roman" w:eastAsia="楷体" w:cs="Times New Roman"/>
          <w:b/>
          <w:color w:val="auto"/>
          <w:sz w:val="32"/>
        </w:rPr>
      </w:pPr>
      <w:r>
        <w:rPr>
          <w:rFonts w:ascii="Times New Roman" w:hAnsi="Times New Roman" w:eastAsia="楷体" w:cs="Times New Roman"/>
          <w:b/>
          <w:color w:val="auto"/>
          <w:sz w:val="32"/>
        </w:rPr>
        <w:t>工业和信息化部制</w:t>
      </w:r>
    </w:p>
    <w:p>
      <w:pPr>
        <w:rPr>
          <w:rFonts w:ascii="Times New Roman" w:hAnsi="Times New Roman" w:eastAsia="楷体" w:cs="Times New Roman"/>
          <w:color w:val="auto"/>
          <w:sz w:val="32"/>
        </w:rPr>
        <w:sectPr>
          <w:headerReference r:id="rId3" w:type="default"/>
          <w:footerReference r:id="rId4" w:type="default"/>
          <w:pgSz w:w="11910" w:h="16840"/>
          <w:pgMar w:top="1701" w:right="1587" w:bottom="1587" w:left="1587" w:header="0" w:footer="850" w:gutter="0"/>
          <w:cols w:space="720" w:num="1"/>
        </w:sectPr>
      </w:pPr>
    </w:p>
    <w:p>
      <w:pPr>
        <w:keepNext/>
        <w:keepLines/>
        <w:spacing w:before="50"/>
        <w:ind w:right="266"/>
        <w:jc w:val="center"/>
        <w:rPr>
          <w:rFonts w:ascii="Times New Roman" w:hAnsi="Times New Roman" w:eastAsia="黑体" w:cs="Times New Roman"/>
          <w:bCs/>
          <w:color w:val="auto"/>
        </w:rPr>
      </w:pPr>
    </w:p>
    <w:p>
      <w:pPr>
        <w:keepNext/>
        <w:keepLines/>
        <w:tabs>
          <w:tab w:val="left" w:pos="719"/>
          <w:tab w:val="left" w:pos="1444"/>
          <w:tab w:val="left" w:pos="2164"/>
        </w:tabs>
        <w:spacing w:line="600" w:lineRule="exact"/>
        <w:jc w:val="center"/>
        <w:rPr>
          <w:rFonts w:ascii="Times New Roman" w:hAnsi="Times New Roman" w:eastAsia="黑体" w:cs="Times New Roman"/>
          <w:bCs/>
          <w:color w:val="auto"/>
          <w:sz w:val="44"/>
          <w:szCs w:val="44"/>
        </w:rPr>
      </w:pPr>
      <w:r>
        <w:rPr>
          <w:rFonts w:ascii="Times New Roman" w:hAnsi="Times New Roman" w:eastAsia="黑体" w:cs="Times New Roman"/>
          <w:bCs/>
          <w:color w:val="auto"/>
          <w:sz w:val="44"/>
          <w:szCs w:val="44"/>
        </w:rPr>
        <w:t>填</w:t>
      </w:r>
      <w:r>
        <w:rPr>
          <w:rFonts w:ascii="Times New Roman" w:hAnsi="Times New Roman" w:eastAsia="黑体" w:cs="Times New Roman"/>
          <w:bCs/>
          <w:color w:val="auto"/>
          <w:sz w:val="44"/>
          <w:szCs w:val="44"/>
        </w:rPr>
        <w:tab/>
      </w:r>
      <w:r>
        <w:rPr>
          <w:rFonts w:ascii="Times New Roman" w:hAnsi="Times New Roman" w:eastAsia="黑体" w:cs="Times New Roman"/>
          <w:bCs/>
          <w:color w:val="auto"/>
          <w:sz w:val="44"/>
          <w:szCs w:val="44"/>
        </w:rPr>
        <w:t>写</w:t>
      </w:r>
      <w:r>
        <w:rPr>
          <w:rFonts w:ascii="Times New Roman" w:hAnsi="Times New Roman" w:eastAsia="黑体" w:cs="Times New Roman"/>
          <w:bCs/>
          <w:color w:val="auto"/>
          <w:sz w:val="44"/>
          <w:szCs w:val="44"/>
        </w:rPr>
        <w:tab/>
      </w:r>
      <w:r>
        <w:rPr>
          <w:rFonts w:ascii="Times New Roman" w:hAnsi="Times New Roman" w:eastAsia="黑体" w:cs="Times New Roman"/>
          <w:bCs/>
          <w:color w:val="auto"/>
          <w:sz w:val="44"/>
          <w:szCs w:val="44"/>
        </w:rPr>
        <w:t>须</w:t>
      </w:r>
      <w:r>
        <w:rPr>
          <w:rFonts w:ascii="Times New Roman" w:hAnsi="Times New Roman" w:eastAsia="黑体" w:cs="Times New Roman"/>
          <w:bCs/>
          <w:color w:val="auto"/>
          <w:sz w:val="44"/>
          <w:szCs w:val="44"/>
        </w:rPr>
        <w:tab/>
      </w:r>
      <w:r>
        <w:rPr>
          <w:rFonts w:ascii="Times New Roman" w:hAnsi="Times New Roman" w:eastAsia="黑体" w:cs="Times New Roman"/>
          <w:bCs/>
          <w:color w:val="auto"/>
          <w:sz w:val="44"/>
          <w:szCs w:val="44"/>
        </w:rPr>
        <w:t>知</w:t>
      </w:r>
    </w:p>
    <w:p>
      <w:pPr>
        <w:pStyle w:val="2"/>
        <w:spacing w:after="0" w:line="600" w:lineRule="exact"/>
        <w:rPr>
          <w:rFonts w:ascii="Times New Roman" w:hAnsi="Times New Roman"/>
          <w:b/>
          <w:color w:val="auto"/>
          <w:sz w:val="37"/>
        </w:rPr>
      </w:pPr>
    </w:p>
    <w:p>
      <w:pPr>
        <w:pStyle w:val="14"/>
        <w:tabs>
          <w:tab w:val="left" w:pos="1173"/>
        </w:tabs>
        <w:spacing w:before="0" w:line="600" w:lineRule="exact"/>
        <w:ind w:left="0" w:right="0" w:firstLine="616" w:firstLineChars="200"/>
        <w:rPr>
          <w:rFonts w:ascii="Times New Roman" w:hAnsi="Times New Roman" w:cs="Times New Roman"/>
          <w:color w:val="auto"/>
          <w:sz w:val="32"/>
        </w:rPr>
      </w:pPr>
      <w:r>
        <w:rPr>
          <w:rFonts w:hint="eastAsia" w:ascii="Times New Roman" w:hAnsi="Times New Roman" w:cs="Times New Roman"/>
          <w:color w:val="auto"/>
          <w:spacing w:val="-6"/>
          <w:sz w:val="32"/>
          <w:lang w:val="en-US"/>
        </w:rPr>
        <w:t>1.</w:t>
      </w:r>
      <w:r>
        <w:rPr>
          <w:rFonts w:ascii="Times New Roman" w:hAnsi="Times New Roman" w:cs="Times New Roman"/>
          <w:color w:val="auto"/>
          <w:spacing w:val="-6"/>
          <w:sz w:val="32"/>
        </w:rPr>
        <w:t>填写申请书应确保所填资料真实准确。</w:t>
      </w:r>
    </w:p>
    <w:p>
      <w:pPr>
        <w:pStyle w:val="14"/>
        <w:tabs>
          <w:tab w:val="left" w:pos="1173"/>
        </w:tabs>
        <w:spacing w:before="0" w:line="600" w:lineRule="exact"/>
        <w:ind w:left="0" w:right="0" w:firstLine="640" w:firstLineChars="200"/>
        <w:rPr>
          <w:rFonts w:ascii="Times New Roman" w:hAnsi="Times New Roman" w:cs="Times New Roman"/>
          <w:color w:val="auto"/>
          <w:sz w:val="32"/>
        </w:rPr>
      </w:pPr>
      <w:r>
        <w:rPr>
          <w:rFonts w:hint="eastAsia" w:ascii="Times New Roman" w:hAnsi="Times New Roman" w:cs="Times New Roman"/>
          <w:color w:val="auto"/>
          <w:sz w:val="32"/>
          <w:lang w:val="en-US"/>
        </w:rPr>
        <w:t>2.</w:t>
      </w:r>
      <w:r>
        <w:rPr>
          <w:rFonts w:ascii="Times New Roman" w:hAnsi="Times New Roman" w:cs="Times New Roman"/>
          <w:color w:val="auto"/>
          <w:sz w:val="32"/>
        </w:rPr>
        <w:t>申请书需提交</w:t>
      </w:r>
      <w:r>
        <w:rPr>
          <w:rFonts w:hint="eastAsia" w:ascii="Times New Roman" w:hAnsi="Times New Roman" w:cs="Times New Roman"/>
          <w:color w:val="auto"/>
          <w:sz w:val="32"/>
          <w:lang w:val="en-US"/>
        </w:rPr>
        <w:t>纸质版和电子版</w:t>
      </w:r>
      <w:r>
        <w:rPr>
          <w:rFonts w:hint="eastAsia" w:ascii="Times New Roman" w:hAnsi="Times New Roman" w:cs="Times New Roman"/>
          <w:color w:val="auto"/>
          <w:sz w:val="32"/>
        </w:rPr>
        <w:t>，</w:t>
      </w:r>
      <w:r>
        <w:rPr>
          <w:rFonts w:hint="eastAsia" w:ascii="Times New Roman" w:hAnsi="Times New Roman" w:cs="Times New Roman"/>
          <w:color w:val="auto"/>
          <w:sz w:val="32"/>
          <w:lang w:val="en-US"/>
        </w:rPr>
        <w:t>纸质版</w:t>
      </w:r>
      <w:r>
        <w:rPr>
          <w:rFonts w:hint="eastAsia" w:ascii="Times New Roman" w:hAnsi="Times New Roman" w:cs="Times New Roman"/>
          <w:color w:val="auto"/>
          <w:sz w:val="32"/>
          <w:lang w:val="en-US" w:eastAsia="zh-CN"/>
        </w:rPr>
        <w:t>的</w:t>
      </w:r>
      <w:r>
        <w:rPr>
          <w:rFonts w:ascii="Times New Roman" w:hAnsi="Times New Roman" w:cs="Times New Roman"/>
          <w:color w:val="auto"/>
          <w:sz w:val="32"/>
        </w:rPr>
        <w:t>手写部</w:t>
      </w:r>
      <w:r>
        <w:rPr>
          <w:rFonts w:ascii="Times New Roman" w:hAnsi="Times New Roman" w:cs="Times New Roman"/>
          <w:color w:val="auto"/>
          <w:spacing w:val="-6"/>
          <w:sz w:val="32"/>
        </w:rPr>
        <w:t>分应</w:t>
      </w:r>
      <w:r>
        <w:rPr>
          <w:rFonts w:hint="eastAsia" w:ascii="Times New Roman" w:hAnsi="Times New Roman" w:cs="Times New Roman"/>
          <w:color w:val="auto"/>
          <w:spacing w:val="-6"/>
          <w:sz w:val="32"/>
          <w:lang w:eastAsia="zh-CN"/>
        </w:rPr>
        <w:t>使</w:t>
      </w:r>
      <w:r>
        <w:rPr>
          <w:rFonts w:ascii="Times New Roman" w:hAnsi="Times New Roman" w:cs="Times New Roman"/>
          <w:color w:val="auto"/>
          <w:spacing w:val="-6"/>
          <w:sz w:val="32"/>
        </w:rPr>
        <w:t>用黑色钢笔或中性笔填写，字迹清楚。</w:t>
      </w:r>
    </w:p>
    <w:p>
      <w:pPr>
        <w:pStyle w:val="14"/>
        <w:tabs>
          <w:tab w:val="left" w:pos="1173"/>
        </w:tabs>
        <w:spacing w:before="0" w:line="600" w:lineRule="exact"/>
        <w:ind w:left="0" w:right="0" w:firstLine="628" w:firstLineChars="200"/>
        <w:rPr>
          <w:rFonts w:ascii="Times New Roman" w:hAnsi="Times New Roman" w:cs="Times New Roman"/>
          <w:color w:val="auto"/>
          <w:sz w:val="32"/>
        </w:rPr>
      </w:pPr>
      <w:r>
        <w:rPr>
          <w:rFonts w:hint="eastAsia" w:ascii="Times New Roman" w:hAnsi="Times New Roman" w:cs="Times New Roman"/>
          <w:color w:val="auto"/>
          <w:spacing w:val="-3"/>
          <w:sz w:val="32"/>
          <w:lang w:val="en-US"/>
        </w:rPr>
        <w:t>3.</w:t>
      </w:r>
      <w:r>
        <w:rPr>
          <w:rFonts w:ascii="Times New Roman" w:hAnsi="Times New Roman" w:cs="Times New Roman"/>
          <w:color w:val="auto"/>
          <w:spacing w:val="-3"/>
          <w:sz w:val="32"/>
        </w:rPr>
        <w:t>填报项目</w:t>
      </w:r>
      <w:r>
        <w:rPr>
          <w:rFonts w:ascii="Times New Roman" w:hAnsi="Times New Roman" w:cs="Times New Roman"/>
          <w:color w:val="auto"/>
          <w:spacing w:val="-6"/>
          <w:sz w:val="32"/>
        </w:rPr>
        <w:t>（</w:t>
      </w:r>
      <w:r>
        <w:rPr>
          <w:rFonts w:ascii="Times New Roman" w:hAnsi="Times New Roman" w:cs="Times New Roman"/>
          <w:color w:val="auto"/>
          <w:spacing w:val="-3"/>
          <w:sz w:val="32"/>
        </w:rPr>
        <w:t>含表格</w:t>
      </w:r>
      <w:r>
        <w:rPr>
          <w:rFonts w:ascii="Times New Roman" w:hAnsi="Times New Roman" w:cs="Times New Roman"/>
          <w:color w:val="auto"/>
          <w:spacing w:val="-1"/>
          <w:sz w:val="32"/>
        </w:rPr>
        <w:t>）</w:t>
      </w:r>
      <w:r>
        <w:rPr>
          <w:rFonts w:ascii="Times New Roman" w:hAnsi="Times New Roman" w:cs="Times New Roman"/>
          <w:color w:val="auto"/>
          <w:spacing w:val="-6"/>
          <w:sz w:val="32"/>
        </w:rPr>
        <w:t>页面不足时，可另附页面。</w:t>
      </w:r>
    </w:p>
    <w:p>
      <w:pPr>
        <w:pStyle w:val="14"/>
        <w:tabs>
          <w:tab w:val="left" w:pos="1173"/>
        </w:tabs>
        <w:spacing w:before="0" w:line="600" w:lineRule="exact"/>
        <w:ind w:left="0" w:right="0" w:firstLine="616" w:firstLineChars="200"/>
        <w:rPr>
          <w:rFonts w:ascii="Times New Roman" w:hAnsi="Times New Roman" w:cs="Times New Roman"/>
          <w:color w:val="auto"/>
          <w:sz w:val="32"/>
        </w:rPr>
      </w:pPr>
      <w:r>
        <w:rPr>
          <w:rFonts w:hint="eastAsia" w:ascii="Times New Roman" w:hAnsi="Times New Roman" w:cs="Times New Roman"/>
          <w:color w:val="auto"/>
          <w:spacing w:val="-6"/>
          <w:sz w:val="32"/>
          <w:lang w:val="en-US"/>
        </w:rPr>
        <w:t>4.</w:t>
      </w:r>
      <w:r>
        <w:rPr>
          <w:rFonts w:ascii="Times New Roman" w:hAnsi="Times New Roman" w:cs="Times New Roman"/>
          <w:color w:val="auto"/>
          <w:spacing w:val="-6"/>
          <w:sz w:val="32"/>
        </w:rPr>
        <w:t>请在申请书所选项目对应的</w:t>
      </w:r>
      <w:r>
        <w:rPr>
          <w:rFonts w:hint="eastAsia" w:ascii="Times New Roman" w:hAnsi="Times New Roman" w:cs="Times New Roman"/>
          <w:color w:val="auto"/>
          <w:spacing w:val="-6"/>
          <w:sz w:val="32"/>
        </w:rPr>
        <w:t>“</w:t>
      </w:r>
      <w:r>
        <w:rPr>
          <w:rFonts w:hint="default" w:ascii="Times New Roman" w:hAnsi="Times New Roman" w:eastAsia="仿宋_GB2312" w:cs="Times New Roman"/>
          <w:color w:val="auto"/>
          <w:spacing w:val="-3"/>
          <w:sz w:val="32"/>
        </w:rPr>
        <w:t>□</w:t>
      </w:r>
      <w:r>
        <w:rPr>
          <w:rFonts w:hint="eastAsia" w:ascii="Times New Roman" w:hAnsi="Times New Roman" w:cs="Times New Roman"/>
          <w:color w:val="auto"/>
          <w:spacing w:val="-6"/>
          <w:sz w:val="32"/>
        </w:rPr>
        <w:t>”</w:t>
      </w:r>
      <w:r>
        <w:rPr>
          <w:rFonts w:ascii="Times New Roman" w:hAnsi="Times New Roman" w:cs="Times New Roman"/>
          <w:color w:val="auto"/>
          <w:sz w:val="32"/>
        </w:rPr>
        <w:t>内打</w:t>
      </w:r>
      <w:r>
        <w:rPr>
          <w:rFonts w:hint="eastAsia" w:ascii="Times New Roman" w:hAnsi="Times New Roman" w:cs="Times New Roman"/>
          <w:color w:val="auto"/>
          <w:sz w:val="32"/>
        </w:rPr>
        <w:t>“</w:t>
      </w:r>
      <w:r>
        <w:rPr>
          <w:rFonts w:ascii="Times New Roman" w:hAnsi="Times New Roman" w:eastAsia="仿宋" w:cs="Times New Roman"/>
          <w:color w:val="auto"/>
          <w:spacing w:val="-3"/>
          <w:sz w:val="32"/>
        </w:rPr>
        <w:t>√</w:t>
      </w:r>
      <w:r>
        <w:rPr>
          <w:rFonts w:hint="eastAsia" w:ascii="Times New Roman" w:hAnsi="Times New Roman" w:cs="Times New Roman"/>
          <w:color w:val="auto"/>
          <w:sz w:val="32"/>
        </w:rPr>
        <w:t>”</w:t>
      </w:r>
      <w:r>
        <w:rPr>
          <w:rFonts w:ascii="Times New Roman" w:hAnsi="Times New Roman" w:cs="Times New Roman"/>
          <w:color w:val="auto"/>
          <w:sz w:val="32"/>
        </w:rPr>
        <w:t>。</w:t>
      </w:r>
    </w:p>
    <w:p>
      <w:pPr>
        <w:pStyle w:val="14"/>
        <w:tabs>
          <w:tab w:val="left" w:pos="1173"/>
        </w:tabs>
        <w:spacing w:before="0" w:line="600" w:lineRule="exact"/>
        <w:ind w:left="0" w:right="0" w:firstLine="616" w:firstLineChars="200"/>
        <w:rPr>
          <w:rFonts w:ascii="Times New Roman" w:hAnsi="Times New Roman" w:cs="Times New Roman"/>
          <w:color w:val="auto"/>
          <w:sz w:val="32"/>
        </w:rPr>
      </w:pPr>
      <w:r>
        <w:rPr>
          <w:rFonts w:hint="eastAsia" w:ascii="Times New Roman" w:hAnsi="Times New Roman" w:cs="Times New Roman"/>
          <w:color w:val="auto"/>
          <w:spacing w:val="-6"/>
          <w:sz w:val="32"/>
          <w:lang w:val="en-US"/>
        </w:rPr>
        <w:t>5.</w:t>
      </w:r>
      <w:r>
        <w:rPr>
          <w:rFonts w:ascii="Times New Roman" w:hAnsi="Times New Roman" w:cs="Times New Roman"/>
          <w:color w:val="auto"/>
          <w:spacing w:val="-6"/>
          <w:sz w:val="32"/>
        </w:rPr>
        <w:t>申请书</w:t>
      </w:r>
      <w:r>
        <w:rPr>
          <w:rFonts w:hint="eastAsia" w:ascii="Times New Roman" w:hAnsi="Times New Roman" w:cs="Times New Roman"/>
          <w:color w:val="auto"/>
          <w:spacing w:val="-6"/>
          <w:sz w:val="32"/>
        </w:rPr>
        <w:t>中</w:t>
      </w:r>
      <w:r>
        <w:rPr>
          <w:rFonts w:ascii="Times New Roman" w:hAnsi="Times New Roman" w:cs="Times New Roman"/>
          <w:color w:val="auto"/>
          <w:spacing w:val="-6"/>
          <w:sz w:val="32"/>
        </w:rPr>
        <w:t>不包含非</w:t>
      </w:r>
      <w:r>
        <w:rPr>
          <w:rFonts w:hint="eastAsia" w:ascii="Times New Roman" w:hAnsi="Times New Roman" w:cs="Times New Roman"/>
          <w:color w:val="auto"/>
          <w:spacing w:val="-6"/>
          <w:sz w:val="32"/>
        </w:rPr>
        <w:t>再制造</w:t>
      </w:r>
      <w:r>
        <w:rPr>
          <w:rFonts w:ascii="Times New Roman" w:hAnsi="Times New Roman" w:cs="Times New Roman"/>
          <w:color w:val="auto"/>
          <w:spacing w:val="-6"/>
          <w:sz w:val="32"/>
        </w:rPr>
        <w:t>方面的内容。</w:t>
      </w:r>
    </w:p>
    <w:p>
      <w:pPr>
        <w:rPr>
          <w:rFonts w:ascii="Times New Roman" w:hAnsi="Times New Roman" w:cs="Times New Roman"/>
          <w:color w:val="auto"/>
          <w:sz w:val="32"/>
        </w:rPr>
        <w:sectPr>
          <w:headerReference r:id="rId5" w:type="default"/>
          <w:footerReference r:id="rId6" w:type="default"/>
          <w:pgSz w:w="11910" w:h="16840"/>
          <w:pgMar w:top="1757" w:right="1757" w:bottom="1757" w:left="1757" w:header="0" w:footer="850" w:gutter="0"/>
          <w:cols w:space="720" w:num="1"/>
        </w:sectPr>
      </w:pPr>
    </w:p>
    <w:p>
      <w:pPr>
        <w:pStyle w:val="2"/>
        <w:rPr>
          <w:rFonts w:ascii="Times New Roman" w:hAnsi="Times New Roman"/>
          <w:color w:val="auto"/>
          <w:sz w:val="20"/>
        </w:rPr>
      </w:pPr>
    </w:p>
    <w:p>
      <w:pPr>
        <w:pStyle w:val="2"/>
        <w:rPr>
          <w:rFonts w:ascii="Times New Roman" w:hAnsi="Times New Roman"/>
          <w:color w:val="auto"/>
          <w:sz w:val="20"/>
        </w:rPr>
      </w:pPr>
    </w:p>
    <w:p>
      <w:pPr>
        <w:pStyle w:val="2"/>
        <w:rPr>
          <w:rFonts w:ascii="Times New Roman" w:hAnsi="Times New Roman"/>
          <w:color w:val="auto"/>
          <w:sz w:val="20"/>
        </w:rPr>
      </w:pPr>
    </w:p>
    <w:p>
      <w:pPr>
        <w:pStyle w:val="2"/>
        <w:rPr>
          <w:rFonts w:ascii="Times New Roman" w:hAnsi="Times New Roman"/>
          <w:color w:val="auto"/>
          <w:sz w:val="20"/>
        </w:rPr>
      </w:pPr>
    </w:p>
    <w:p>
      <w:pPr>
        <w:pStyle w:val="2"/>
        <w:rPr>
          <w:rFonts w:ascii="Times New Roman" w:hAnsi="Times New Roman"/>
          <w:color w:val="auto"/>
          <w:sz w:val="20"/>
        </w:rPr>
      </w:pPr>
    </w:p>
    <w:p>
      <w:pPr>
        <w:pStyle w:val="2"/>
        <w:spacing w:after="0" w:line="600" w:lineRule="exact"/>
        <w:rPr>
          <w:rFonts w:ascii="Times New Roman" w:hAnsi="Times New Roman"/>
          <w:color w:val="auto"/>
          <w:sz w:val="26"/>
        </w:rPr>
      </w:pPr>
    </w:p>
    <w:p>
      <w:pPr>
        <w:keepNext/>
        <w:keepLines/>
        <w:tabs>
          <w:tab w:val="left" w:pos="719"/>
          <w:tab w:val="left" w:pos="1439"/>
          <w:tab w:val="left" w:pos="2159"/>
        </w:tabs>
        <w:spacing w:line="600" w:lineRule="exact"/>
        <w:jc w:val="center"/>
        <w:rPr>
          <w:rFonts w:ascii="Times New Roman" w:hAnsi="Times New Roman" w:eastAsia="黑体" w:cs="Times New Roman"/>
          <w:color w:val="auto"/>
          <w:sz w:val="44"/>
          <w:szCs w:val="44"/>
        </w:rPr>
      </w:pPr>
      <w:r>
        <w:rPr>
          <w:rFonts w:ascii="Times New Roman" w:hAnsi="Times New Roman" w:eastAsia="黑体" w:cs="Times New Roman"/>
          <w:color w:val="auto"/>
          <w:sz w:val="44"/>
          <w:szCs w:val="44"/>
        </w:rPr>
        <w:t>企</w:t>
      </w:r>
      <w:r>
        <w:rPr>
          <w:rFonts w:ascii="Times New Roman" w:hAnsi="Times New Roman" w:eastAsia="黑体" w:cs="Times New Roman"/>
          <w:color w:val="auto"/>
          <w:sz w:val="44"/>
          <w:szCs w:val="44"/>
        </w:rPr>
        <w:tab/>
      </w:r>
      <w:r>
        <w:rPr>
          <w:rFonts w:ascii="Times New Roman" w:hAnsi="Times New Roman" w:eastAsia="黑体" w:cs="Times New Roman"/>
          <w:color w:val="auto"/>
          <w:sz w:val="44"/>
          <w:szCs w:val="44"/>
        </w:rPr>
        <w:t>业</w:t>
      </w:r>
      <w:r>
        <w:rPr>
          <w:rFonts w:ascii="Times New Roman" w:hAnsi="Times New Roman" w:eastAsia="黑体" w:cs="Times New Roman"/>
          <w:color w:val="auto"/>
          <w:sz w:val="44"/>
          <w:szCs w:val="44"/>
        </w:rPr>
        <w:tab/>
      </w:r>
      <w:r>
        <w:rPr>
          <w:rFonts w:ascii="Times New Roman" w:hAnsi="Times New Roman" w:eastAsia="黑体" w:cs="Times New Roman"/>
          <w:color w:val="auto"/>
          <w:sz w:val="44"/>
          <w:szCs w:val="44"/>
        </w:rPr>
        <w:t>声</w:t>
      </w:r>
      <w:r>
        <w:rPr>
          <w:rFonts w:ascii="Times New Roman" w:hAnsi="Times New Roman" w:eastAsia="黑体" w:cs="Times New Roman"/>
          <w:color w:val="auto"/>
          <w:sz w:val="44"/>
          <w:szCs w:val="44"/>
        </w:rPr>
        <w:tab/>
      </w:r>
      <w:r>
        <w:rPr>
          <w:rFonts w:ascii="Times New Roman" w:hAnsi="Times New Roman" w:eastAsia="黑体" w:cs="Times New Roman"/>
          <w:color w:val="auto"/>
          <w:sz w:val="44"/>
          <w:szCs w:val="44"/>
        </w:rPr>
        <w:t>明</w:t>
      </w:r>
    </w:p>
    <w:p>
      <w:pPr>
        <w:pStyle w:val="2"/>
        <w:spacing w:before="7"/>
        <w:rPr>
          <w:rFonts w:ascii="Times New Roman" w:hAnsi="Times New Roman"/>
          <w:b/>
          <w:color w:val="auto"/>
          <w:sz w:val="37"/>
        </w:rPr>
      </w:pPr>
    </w:p>
    <w:p>
      <w:pPr>
        <w:pStyle w:val="14"/>
        <w:numPr>
          <w:ilvl w:val="0"/>
          <w:numId w:val="4"/>
        </w:numPr>
        <w:tabs>
          <w:tab w:val="left" w:pos="1197"/>
        </w:tabs>
        <w:spacing w:before="0" w:line="362" w:lineRule="auto"/>
        <w:ind w:left="215" w:right="482" w:firstLine="672" w:firstLineChars="200"/>
        <w:rPr>
          <w:rFonts w:ascii="Times New Roman" w:hAnsi="Times New Roman" w:cs="Times New Roman"/>
          <w:color w:val="auto"/>
          <w:sz w:val="32"/>
        </w:rPr>
      </w:pPr>
      <w:r>
        <w:rPr>
          <w:rFonts w:ascii="Times New Roman" w:hAnsi="Times New Roman" w:cs="Times New Roman"/>
          <w:color w:val="auto"/>
          <w:spacing w:val="8"/>
          <w:sz w:val="32"/>
        </w:rPr>
        <w:t>本企业自愿申请并遵守《</w:t>
      </w:r>
      <w:r>
        <w:rPr>
          <w:rFonts w:hint="eastAsia" w:ascii="Times New Roman" w:hAnsi="Times New Roman" w:cs="Times New Roman"/>
          <w:color w:val="auto"/>
          <w:spacing w:val="8"/>
          <w:sz w:val="32"/>
          <w:lang w:val="en-US" w:eastAsia="zh-CN"/>
        </w:rPr>
        <w:t>机电产品</w:t>
      </w:r>
      <w:r>
        <w:rPr>
          <w:rFonts w:hint="eastAsia" w:ascii="Times New Roman" w:hAnsi="Times New Roman" w:cs="Times New Roman"/>
          <w:color w:val="auto"/>
          <w:spacing w:val="8"/>
          <w:sz w:val="32"/>
        </w:rPr>
        <w:t>再制造</w:t>
      </w:r>
      <w:r>
        <w:rPr>
          <w:rFonts w:ascii="Times New Roman" w:hAnsi="Times New Roman" w:cs="Times New Roman"/>
          <w:color w:val="auto"/>
          <w:spacing w:val="8"/>
          <w:sz w:val="32"/>
        </w:rPr>
        <w:t>行业规范条件》及相关文件的规定。</w:t>
      </w:r>
    </w:p>
    <w:p>
      <w:pPr>
        <w:pStyle w:val="14"/>
        <w:numPr>
          <w:ilvl w:val="0"/>
          <w:numId w:val="4"/>
        </w:numPr>
        <w:tabs>
          <w:tab w:val="left" w:pos="1197"/>
        </w:tabs>
        <w:spacing w:before="5" w:line="364" w:lineRule="auto"/>
        <w:ind w:left="215" w:right="482" w:firstLine="672" w:firstLineChars="200"/>
        <w:rPr>
          <w:rFonts w:ascii="Times New Roman" w:hAnsi="Times New Roman" w:cs="Times New Roman"/>
          <w:color w:val="auto"/>
          <w:sz w:val="32"/>
        </w:rPr>
      </w:pPr>
      <w:r>
        <w:rPr>
          <w:rFonts w:ascii="Times New Roman" w:hAnsi="Times New Roman" w:cs="Times New Roman"/>
          <w:color w:val="auto"/>
          <w:spacing w:val="8"/>
          <w:sz w:val="32"/>
        </w:rPr>
        <w:t>本企业自愿提供真实、有效的材料，如有虚假，愿意承担相应法律责任。</w:t>
      </w: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pStyle w:val="2"/>
        <w:spacing w:before="9"/>
        <w:rPr>
          <w:rFonts w:ascii="Times New Roman" w:hAnsi="Times New Roman"/>
          <w:color w:val="auto"/>
          <w:sz w:val="32"/>
          <w:szCs w:val="32"/>
        </w:rPr>
      </w:pPr>
    </w:p>
    <w:p>
      <w:pPr>
        <w:pStyle w:val="2"/>
        <w:ind w:left="3644"/>
        <w:rPr>
          <w:rFonts w:ascii="Times New Roman" w:hAnsi="Times New Roman"/>
          <w:color w:val="auto"/>
          <w:sz w:val="32"/>
          <w:szCs w:val="32"/>
        </w:rPr>
      </w:pPr>
      <w:r>
        <w:rPr>
          <w:rFonts w:ascii="Times New Roman" w:hAnsi="Times New Roman"/>
          <w:color w:val="auto"/>
          <w:sz w:val="32"/>
          <w:szCs w:val="32"/>
        </w:rPr>
        <w:t>申请企业法定代表人</w:t>
      </w:r>
      <w:r>
        <w:rPr>
          <w:rFonts w:hint="eastAsia" w:ascii="Times New Roman" w:hAnsi="Times New Roman"/>
          <w:color w:val="auto"/>
          <w:sz w:val="32"/>
          <w:szCs w:val="32"/>
        </w:rPr>
        <w:t>（</w:t>
      </w:r>
      <w:r>
        <w:rPr>
          <w:rFonts w:ascii="Times New Roman" w:hAnsi="Times New Roman"/>
          <w:color w:val="auto"/>
          <w:sz w:val="32"/>
          <w:szCs w:val="32"/>
        </w:rPr>
        <w:t>签字</w:t>
      </w:r>
      <w:r>
        <w:rPr>
          <w:rFonts w:hint="eastAsia" w:ascii="Times New Roman" w:hAnsi="Times New Roman"/>
          <w:color w:val="auto"/>
          <w:sz w:val="32"/>
          <w:szCs w:val="32"/>
        </w:rPr>
        <w:t>）</w:t>
      </w:r>
      <w:r>
        <w:rPr>
          <w:rFonts w:ascii="Times New Roman" w:hAnsi="Times New Roman"/>
          <w:color w:val="auto"/>
          <w:sz w:val="32"/>
          <w:szCs w:val="32"/>
        </w:rPr>
        <w:t>：</w:t>
      </w:r>
    </w:p>
    <w:p>
      <w:pPr>
        <w:pStyle w:val="2"/>
        <w:ind w:left="3644"/>
        <w:rPr>
          <w:rFonts w:ascii="Times New Roman" w:hAnsi="Times New Roman"/>
          <w:color w:val="auto"/>
          <w:sz w:val="32"/>
          <w:szCs w:val="32"/>
        </w:rPr>
      </w:pPr>
    </w:p>
    <w:p>
      <w:pPr>
        <w:pStyle w:val="2"/>
        <w:tabs>
          <w:tab w:val="left" w:pos="7143"/>
          <w:tab w:val="left" w:pos="7963"/>
        </w:tabs>
        <w:spacing w:before="214"/>
        <w:ind w:left="6356"/>
        <w:jc w:val="left"/>
        <w:rPr>
          <w:rFonts w:ascii="Times New Roman" w:hAnsi="Times New Roman"/>
          <w:color w:val="auto"/>
          <w:sz w:val="32"/>
          <w:szCs w:val="32"/>
        </w:rPr>
      </w:pPr>
      <w:r>
        <w:rPr>
          <w:rFonts w:ascii="Times New Roman" w:hAnsi="Times New Roman"/>
          <w:color w:val="auto"/>
          <w:sz w:val="32"/>
          <w:szCs w:val="32"/>
        </w:rPr>
        <w:t>年</w:t>
      </w:r>
      <w:r>
        <w:rPr>
          <w:rFonts w:ascii="Times New Roman" w:hAnsi="Times New Roman"/>
          <w:color w:val="auto"/>
          <w:sz w:val="32"/>
          <w:szCs w:val="32"/>
        </w:rPr>
        <w:tab/>
      </w:r>
      <w:r>
        <w:rPr>
          <w:rFonts w:ascii="Times New Roman" w:hAnsi="Times New Roman"/>
          <w:color w:val="auto"/>
          <w:sz w:val="32"/>
          <w:szCs w:val="32"/>
        </w:rPr>
        <w:t>月</w:t>
      </w:r>
      <w:r>
        <w:rPr>
          <w:rFonts w:ascii="Times New Roman" w:hAnsi="Times New Roman"/>
          <w:color w:val="auto"/>
          <w:sz w:val="32"/>
          <w:szCs w:val="32"/>
        </w:rPr>
        <w:tab/>
      </w:r>
      <w:r>
        <w:rPr>
          <w:rFonts w:ascii="Times New Roman" w:hAnsi="Times New Roman"/>
          <w:color w:val="auto"/>
          <w:sz w:val="32"/>
          <w:szCs w:val="32"/>
        </w:rPr>
        <w:t>日</w:t>
      </w:r>
    </w:p>
    <w:p>
      <w:pPr>
        <w:pStyle w:val="2"/>
        <w:spacing w:before="214"/>
        <w:ind w:firstLine="5760" w:firstLineChars="1800"/>
        <w:rPr>
          <w:rFonts w:ascii="Times New Roman" w:hAnsi="Times New Roman"/>
          <w:color w:val="auto"/>
          <w:sz w:val="32"/>
          <w:szCs w:val="32"/>
        </w:rPr>
      </w:pPr>
      <w:r>
        <w:rPr>
          <w:rFonts w:hint="eastAsia" w:ascii="Times New Roman" w:hAnsi="Times New Roman"/>
          <w:color w:val="auto"/>
          <w:sz w:val="32"/>
          <w:szCs w:val="32"/>
        </w:rPr>
        <w:t>（</w:t>
      </w:r>
      <w:r>
        <w:rPr>
          <w:rFonts w:ascii="Times New Roman" w:hAnsi="Times New Roman"/>
          <w:color w:val="auto"/>
          <w:sz w:val="32"/>
          <w:szCs w:val="32"/>
        </w:rPr>
        <w:t>申请企业盖章</w:t>
      </w:r>
      <w:r>
        <w:rPr>
          <w:rFonts w:hint="eastAsia" w:ascii="Times New Roman" w:hAnsi="Times New Roman"/>
          <w:color w:val="auto"/>
          <w:sz w:val="32"/>
          <w:szCs w:val="32"/>
        </w:rPr>
        <w:t>）</w:t>
      </w:r>
    </w:p>
    <w:p>
      <w:pPr>
        <w:rPr>
          <w:rFonts w:ascii="Times New Roman" w:hAnsi="Times New Roman" w:cs="Times New Roman"/>
          <w:color w:val="auto"/>
        </w:rPr>
        <w:sectPr>
          <w:headerReference r:id="rId7" w:type="default"/>
          <w:footerReference r:id="rId8" w:type="default"/>
          <w:pgSz w:w="11910" w:h="16840"/>
          <w:pgMar w:top="1757" w:right="1757" w:bottom="1757" w:left="1757" w:header="0" w:footer="850" w:gutter="0"/>
          <w:cols w:space="720" w:num="1"/>
        </w:sectPr>
      </w:pPr>
    </w:p>
    <w:p>
      <w:pPr>
        <w:pStyle w:val="2"/>
        <w:spacing w:after="0" w:line="240" w:lineRule="atLeast"/>
        <w:outlineLvl w:val="1"/>
        <w:rPr>
          <w:rFonts w:ascii="Times New Roman" w:hAnsi="Times New Roman" w:eastAsia="仿宋_GB2312"/>
          <w:color w:val="auto"/>
          <w:sz w:val="32"/>
          <w:szCs w:val="32"/>
        </w:rPr>
      </w:pPr>
      <w:r>
        <w:rPr>
          <w:rFonts w:ascii="Times New Roman" w:hAnsi="Times New Roman" w:eastAsia="仿宋_GB2312"/>
          <w:color w:val="auto"/>
          <w:sz w:val="32"/>
          <w:szCs w:val="32"/>
        </w:rPr>
        <w:t>表</w:t>
      </w:r>
      <w:r>
        <w:rPr>
          <w:rFonts w:hint="eastAsia" w:ascii="Times New Roman" w:hAnsi="Times New Roman" w:eastAsia="仿宋_GB2312"/>
          <w:color w:val="auto"/>
          <w:sz w:val="32"/>
          <w:szCs w:val="32"/>
          <w:lang w:val="en-US" w:eastAsia="zh-CN"/>
        </w:rPr>
        <w:t>1-</w:t>
      </w:r>
      <w:r>
        <w:rPr>
          <w:rFonts w:ascii="Times New Roman" w:hAnsi="Times New Roman" w:eastAsia="仿宋_GB2312"/>
          <w:color w:val="auto"/>
          <w:sz w:val="32"/>
          <w:szCs w:val="32"/>
        </w:rPr>
        <w:t>1</w:t>
      </w:r>
    </w:p>
    <w:p>
      <w:pPr>
        <w:pStyle w:val="2"/>
        <w:spacing w:before="1"/>
        <w:rPr>
          <w:rFonts w:ascii="Times New Roman" w:hAnsi="Times New Roman"/>
          <w:color w:val="auto"/>
          <w:sz w:val="27"/>
        </w:rPr>
      </w:pPr>
    </w:p>
    <w:p>
      <w:pPr>
        <w:spacing w:line="360" w:lineRule="auto"/>
        <w:jc w:val="center"/>
        <w:rPr>
          <w:rFonts w:ascii="Times New Roman" w:hAnsi="Times New Roman" w:cs="Times New Roman"/>
          <w:b/>
          <w:color w:val="auto"/>
          <w:sz w:val="36"/>
        </w:rPr>
      </w:pPr>
      <w:r>
        <w:rPr>
          <w:rFonts w:hint="eastAsia" w:ascii="Times New Roman" w:hAnsi="Times New Roman" w:eastAsia="方正小标宋_GBK" w:cs="Times New Roman"/>
          <w:bCs/>
          <w:color w:val="auto"/>
          <w:sz w:val="36"/>
          <w:lang w:val="en-US" w:eastAsia="zh-CN"/>
        </w:rPr>
        <w:t>机电产品</w:t>
      </w:r>
      <w:r>
        <w:rPr>
          <w:rFonts w:hint="eastAsia" w:ascii="Times New Roman" w:hAnsi="Times New Roman" w:eastAsia="方正小标宋_GBK" w:cs="Times New Roman"/>
          <w:bCs/>
          <w:color w:val="auto"/>
          <w:sz w:val="36"/>
        </w:rPr>
        <w:t>再制造</w:t>
      </w:r>
      <w:r>
        <w:rPr>
          <w:rFonts w:ascii="Times New Roman" w:hAnsi="Times New Roman" w:eastAsia="方正小标宋_GBK" w:cs="Times New Roman"/>
          <w:bCs/>
          <w:color w:val="auto"/>
          <w:sz w:val="36"/>
        </w:rPr>
        <w:t>企业基本情况表</w:t>
      </w:r>
    </w:p>
    <w:p>
      <w:pPr>
        <w:spacing w:line="360" w:lineRule="auto"/>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再制造产品类型：</w:t>
      </w:r>
    </w:p>
    <w:p>
      <w:pPr>
        <w:spacing w:line="360" w:lineRule="auto"/>
        <w:rPr>
          <w:rFonts w:ascii="Times New Roman" w:hAnsi="Times New Roman" w:eastAsia="仿宋_GB2312" w:cs="Times New Roman"/>
          <w:color w:val="auto"/>
          <w:sz w:val="24"/>
        </w:rPr>
      </w:pPr>
      <w:r>
        <w:rPr>
          <w:rFonts w:ascii="Times New Roman" w:hAnsi="Times New Roman" w:eastAsia="仿宋_GB2312" w:cs="Times New Roman"/>
          <w:color w:val="auto"/>
          <w:sz w:val="24"/>
        </w:rPr>
        <w:t xml:space="preserve">企业名称：     </w:t>
      </w:r>
      <w:r>
        <w:rPr>
          <w:rFonts w:hint="eastAsia" w:ascii="Times New Roman" w:hAnsi="Times New Roman" w:eastAsia="仿宋_GB2312" w:cs="Times New Roman"/>
          <w:color w:val="auto"/>
          <w:sz w:val="24"/>
        </w:rPr>
        <w:t xml:space="preserve">       </w:t>
      </w:r>
      <w:r>
        <w:rPr>
          <w:rFonts w:ascii="Times New Roman" w:hAnsi="Times New Roman" w:eastAsia="仿宋_GB2312" w:cs="Times New Roman"/>
          <w:color w:val="auto"/>
          <w:sz w:val="24"/>
        </w:rPr>
        <w:t xml:space="preserve">（单位公章） </w:t>
      </w:r>
      <w:r>
        <w:rPr>
          <w:rFonts w:hint="eastAsia" w:ascii="Times New Roman" w:hAnsi="Times New Roman" w:eastAsia="仿宋_GB2312" w:cs="Times New Roman"/>
          <w:color w:val="auto"/>
          <w:sz w:val="24"/>
        </w:rPr>
        <w:t xml:space="preserve"> </w:t>
      </w:r>
      <w:r>
        <w:rPr>
          <w:rFonts w:ascii="Times New Roman" w:hAnsi="Times New Roman" w:eastAsia="仿宋_GB2312" w:cs="Times New Roman"/>
          <w:color w:val="auto"/>
          <w:sz w:val="24"/>
        </w:rPr>
        <w:t xml:space="preserve"> 填表人： </w:t>
      </w:r>
      <w:r>
        <w:rPr>
          <w:rFonts w:hint="eastAsia" w:ascii="Times New Roman" w:hAnsi="Times New Roman" w:eastAsia="仿宋_GB2312" w:cs="Times New Roman"/>
          <w:color w:val="auto"/>
          <w:sz w:val="24"/>
        </w:rPr>
        <w:t xml:space="preserve"> </w:t>
      </w:r>
      <w:r>
        <w:rPr>
          <w:rFonts w:ascii="Times New Roman" w:hAnsi="Times New Roman" w:eastAsia="仿宋_GB2312" w:cs="Times New Roman"/>
          <w:color w:val="auto"/>
          <w:sz w:val="24"/>
        </w:rPr>
        <w:t xml:space="preserve"> </w:t>
      </w:r>
      <w:r>
        <w:rPr>
          <w:rFonts w:hint="eastAsia" w:ascii="Times New Roman" w:hAnsi="Times New Roman" w:eastAsia="仿宋_GB2312" w:cs="Times New Roman"/>
          <w:color w:val="auto"/>
          <w:sz w:val="24"/>
        </w:rPr>
        <w:t xml:space="preserve"> </w:t>
      </w:r>
      <w:r>
        <w:rPr>
          <w:rFonts w:ascii="Times New Roman" w:hAnsi="Times New Roman" w:eastAsia="仿宋_GB2312" w:cs="Times New Roman"/>
          <w:color w:val="auto"/>
          <w:sz w:val="24"/>
        </w:rPr>
        <w:t xml:space="preserve">     联系电话：</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2406"/>
        <w:gridCol w:w="1736"/>
        <w:gridCol w:w="794"/>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4" w:type="dxa"/>
            <w:noWrap w:val="0"/>
            <w:vAlign w:val="center"/>
          </w:tcPr>
          <w:p>
            <w:pPr>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企业名称</w:t>
            </w:r>
          </w:p>
        </w:tc>
        <w:tc>
          <w:tcPr>
            <w:tcW w:w="7097" w:type="dxa"/>
            <w:gridSpan w:val="4"/>
            <w:noWrap w:val="0"/>
            <w:vAlign w:val="center"/>
          </w:tcPr>
          <w:p>
            <w:pPr>
              <w:rPr>
                <w:rFonts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4" w:type="dxa"/>
            <w:noWrap w:val="0"/>
            <w:vAlign w:val="center"/>
          </w:tcPr>
          <w:p>
            <w:pPr>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详细地址</w:t>
            </w:r>
          </w:p>
        </w:tc>
        <w:tc>
          <w:tcPr>
            <w:tcW w:w="7097" w:type="dxa"/>
            <w:gridSpan w:val="4"/>
            <w:noWrap w:val="0"/>
            <w:vAlign w:val="center"/>
          </w:tcPr>
          <w:p>
            <w:pPr>
              <w:rPr>
                <w:rFonts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4" w:type="dxa"/>
            <w:noWrap w:val="0"/>
            <w:vAlign w:val="center"/>
          </w:tcPr>
          <w:p>
            <w:pPr>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企业网址</w:t>
            </w:r>
          </w:p>
        </w:tc>
        <w:tc>
          <w:tcPr>
            <w:tcW w:w="4142" w:type="dxa"/>
            <w:gridSpan w:val="2"/>
            <w:noWrap w:val="0"/>
            <w:vAlign w:val="center"/>
          </w:tcPr>
          <w:p>
            <w:pPr>
              <w:rPr>
                <w:rFonts w:ascii="Times New Roman" w:hAnsi="Times New Roman" w:eastAsia="仿宋_GB2312" w:cs="Times New Roman"/>
                <w:color w:val="auto"/>
                <w:sz w:val="24"/>
              </w:rPr>
            </w:pPr>
          </w:p>
        </w:tc>
        <w:tc>
          <w:tcPr>
            <w:tcW w:w="794" w:type="dxa"/>
            <w:noWrap w:val="0"/>
            <w:vAlign w:val="center"/>
          </w:tcPr>
          <w:p>
            <w:pPr>
              <w:rPr>
                <w:rFonts w:ascii="Times New Roman" w:hAnsi="Times New Roman" w:eastAsia="仿宋_GB2312" w:cs="Times New Roman"/>
                <w:color w:val="auto"/>
                <w:sz w:val="24"/>
              </w:rPr>
            </w:pPr>
            <w:r>
              <w:rPr>
                <w:rFonts w:ascii="Times New Roman" w:hAnsi="Times New Roman" w:eastAsia="仿宋_GB2312" w:cs="Times New Roman"/>
                <w:color w:val="auto"/>
                <w:sz w:val="24"/>
              </w:rPr>
              <w:t>邮编</w:t>
            </w:r>
          </w:p>
        </w:tc>
        <w:tc>
          <w:tcPr>
            <w:tcW w:w="2161" w:type="dxa"/>
            <w:noWrap w:val="0"/>
            <w:vAlign w:val="center"/>
          </w:tcPr>
          <w:p>
            <w:pPr>
              <w:rPr>
                <w:rFonts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4" w:type="dxa"/>
            <w:noWrap w:val="0"/>
            <w:vAlign w:val="center"/>
          </w:tcPr>
          <w:p>
            <w:pPr>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法定代表人</w:t>
            </w:r>
          </w:p>
        </w:tc>
        <w:tc>
          <w:tcPr>
            <w:tcW w:w="2406" w:type="dxa"/>
            <w:noWrap w:val="0"/>
            <w:vAlign w:val="center"/>
          </w:tcPr>
          <w:p>
            <w:pPr>
              <w:rPr>
                <w:rFonts w:ascii="Times New Roman" w:hAnsi="Times New Roman" w:eastAsia="仿宋_GB2312" w:cs="Times New Roman"/>
                <w:color w:val="auto"/>
                <w:sz w:val="24"/>
              </w:rPr>
            </w:pPr>
          </w:p>
        </w:tc>
        <w:tc>
          <w:tcPr>
            <w:tcW w:w="1736" w:type="dxa"/>
            <w:noWrap w:val="0"/>
            <w:vAlign w:val="center"/>
          </w:tcPr>
          <w:p>
            <w:pPr>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手机</w:t>
            </w:r>
          </w:p>
        </w:tc>
        <w:tc>
          <w:tcPr>
            <w:tcW w:w="2955" w:type="dxa"/>
            <w:gridSpan w:val="2"/>
            <w:noWrap w:val="0"/>
            <w:vAlign w:val="center"/>
          </w:tcPr>
          <w:p>
            <w:pPr>
              <w:rPr>
                <w:rFonts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4" w:type="dxa"/>
            <w:noWrap w:val="0"/>
            <w:vAlign w:val="center"/>
          </w:tcPr>
          <w:p>
            <w:pPr>
              <w:jc w:val="center"/>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联系人</w:t>
            </w:r>
          </w:p>
        </w:tc>
        <w:tc>
          <w:tcPr>
            <w:tcW w:w="2406" w:type="dxa"/>
            <w:noWrap w:val="0"/>
            <w:vAlign w:val="center"/>
          </w:tcPr>
          <w:p>
            <w:pPr>
              <w:rPr>
                <w:rFonts w:ascii="Times New Roman" w:hAnsi="Times New Roman" w:eastAsia="仿宋_GB2312" w:cs="Times New Roman"/>
                <w:color w:val="auto"/>
                <w:sz w:val="24"/>
              </w:rPr>
            </w:pPr>
          </w:p>
        </w:tc>
        <w:tc>
          <w:tcPr>
            <w:tcW w:w="1736" w:type="dxa"/>
            <w:noWrap w:val="0"/>
            <w:vAlign w:val="center"/>
          </w:tcPr>
          <w:p>
            <w:pPr>
              <w:jc w:val="center"/>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手机</w:t>
            </w:r>
          </w:p>
        </w:tc>
        <w:tc>
          <w:tcPr>
            <w:tcW w:w="2955" w:type="dxa"/>
            <w:gridSpan w:val="2"/>
            <w:noWrap w:val="0"/>
            <w:vAlign w:val="center"/>
          </w:tcPr>
          <w:p>
            <w:pPr>
              <w:rPr>
                <w:rFonts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4" w:type="dxa"/>
            <w:noWrap w:val="0"/>
            <w:vAlign w:val="center"/>
          </w:tcPr>
          <w:p>
            <w:pPr>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传</w:t>
            </w:r>
            <w:r>
              <w:rPr>
                <w:rFonts w:hint="eastAsia" w:ascii="Times New Roman" w:hAnsi="Times New Roman" w:eastAsia="仿宋_GB2312" w:cs="Times New Roman"/>
                <w:color w:val="auto"/>
                <w:sz w:val="24"/>
              </w:rPr>
              <w:t xml:space="preserve">     </w:t>
            </w:r>
            <w:r>
              <w:rPr>
                <w:rFonts w:ascii="Times New Roman" w:hAnsi="Times New Roman" w:eastAsia="仿宋_GB2312" w:cs="Times New Roman"/>
                <w:color w:val="auto"/>
                <w:sz w:val="24"/>
              </w:rPr>
              <w:t>真</w:t>
            </w:r>
          </w:p>
        </w:tc>
        <w:tc>
          <w:tcPr>
            <w:tcW w:w="2406" w:type="dxa"/>
            <w:noWrap w:val="0"/>
            <w:vAlign w:val="center"/>
          </w:tcPr>
          <w:p>
            <w:pPr>
              <w:rPr>
                <w:rFonts w:ascii="Times New Roman" w:hAnsi="Times New Roman" w:eastAsia="仿宋_GB2312" w:cs="Times New Roman"/>
                <w:color w:val="auto"/>
                <w:sz w:val="24"/>
              </w:rPr>
            </w:pPr>
          </w:p>
        </w:tc>
        <w:tc>
          <w:tcPr>
            <w:tcW w:w="1736" w:type="dxa"/>
            <w:noWrap w:val="0"/>
            <w:vAlign w:val="center"/>
          </w:tcPr>
          <w:p>
            <w:pPr>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企业邮箱</w:t>
            </w:r>
          </w:p>
        </w:tc>
        <w:tc>
          <w:tcPr>
            <w:tcW w:w="2955" w:type="dxa"/>
            <w:gridSpan w:val="2"/>
            <w:noWrap w:val="0"/>
            <w:vAlign w:val="center"/>
          </w:tcPr>
          <w:p>
            <w:pPr>
              <w:rPr>
                <w:rFonts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4" w:type="dxa"/>
            <w:noWrap w:val="0"/>
            <w:vAlign w:val="center"/>
          </w:tcPr>
          <w:p>
            <w:pPr>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员工人数</w:t>
            </w:r>
          </w:p>
        </w:tc>
        <w:tc>
          <w:tcPr>
            <w:tcW w:w="2406" w:type="dxa"/>
            <w:noWrap w:val="0"/>
            <w:vAlign w:val="center"/>
          </w:tcPr>
          <w:p>
            <w:pPr>
              <w:rPr>
                <w:rFonts w:ascii="Times New Roman" w:hAnsi="Times New Roman" w:eastAsia="仿宋_GB2312" w:cs="Times New Roman"/>
                <w:color w:val="auto"/>
                <w:sz w:val="24"/>
              </w:rPr>
            </w:pPr>
          </w:p>
        </w:tc>
        <w:tc>
          <w:tcPr>
            <w:tcW w:w="1736" w:type="dxa"/>
            <w:noWrap w:val="0"/>
            <w:vAlign w:val="center"/>
          </w:tcPr>
          <w:p>
            <w:pPr>
              <w:jc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技术</w:t>
            </w:r>
            <w:r>
              <w:rPr>
                <w:rFonts w:ascii="Times New Roman" w:hAnsi="Times New Roman" w:eastAsia="仿宋_GB2312" w:cs="Times New Roman"/>
                <w:color w:val="auto"/>
                <w:sz w:val="24"/>
              </w:rPr>
              <w:t>人员</w:t>
            </w:r>
            <w:r>
              <w:rPr>
                <w:rFonts w:hint="eastAsia" w:ascii="Times New Roman" w:hAnsi="Times New Roman" w:eastAsia="仿宋_GB2312" w:cs="Times New Roman"/>
                <w:color w:val="auto"/>
                <w:sz w:val="24"/>
              </w:rPr>
              <w:t>数</w:t>
            </w:r>
          </w:p>
        </w:tc>
        <w:tc>
          <w:tcPr>
            <w:tcW w:w="2955" w:type="dxa"/>
            <w:gridSpan w:val="2"/>
            <w:noWrap w:val="0"/>
            <w:vAlign w:val="center"/>
          </w:tcPr>
          <w:p>
            <w:pPr>
              <w:rPr>
                <w:rFonts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4" w:type="dxa"/>
            <w:noWrap w:val="0"/>
            <w:vAlign w:val="center"/>
          </w:tcPr>
          <w:p>
            <w:pPr>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企业类型</w:t>
            </w:r>
          </w:p>
        </w:tc>
        <w:tc>
          <w:tcPr>
            <w:tcW w:w="7097" w:type="dxa"/>
            <w:gridSpan w:val="4"/>
            <w:noWrap w:val="0"/>
            <w:vAlign w:val="center"/>
          </w:tcPr>
          <w:p>
            <w:pPr>
              <w:ind w:firstLine="480" w:firstLineChars="200"/>
              <w:rPr>
                <w:rFonts w:ascii="Times New Roman" w:hAnsi="Times New Roman" w:eastAsia="仿宋_GB2312" w:cs="Times New Roman"/>
                <w:color w:val="auto"/>
                <w:sz w:val="24"/>
              </w:rPr>
            </w:pPr>
            <w:r>
              <w:rPr>
                <w:rFonts w:ascii="Times New Roman" w:hAnsi="Times New Roman" w:eastAsia="仿宋_GB2312" w:cs="Times New Roman"/>
                <w:color w:val="auto"/>
                <w:sz w:val="24"/>
              </w:rPr>
              <w:t xml:space="preserve">内资（国有□  集体□  民营□）   </w:t>
            </w:r>
            <w:r>
              <w:rPr>
                <w:rFonts w:hint="eastAsia" w:ascii="Times New Roman" w:hAnsi="Times New Roman" w:eastAsia="仿宋_GB2312" w:cs="Times New Roman"/>
                <w:color w:val="auto"/>
                <w:sz w:val="24"/>
              </w:rPr>
              <w:t xml:space="preserve">  </w:t>
            </w:r>
            <w:r>
              <w:rPr>
                <w:rFonts w:ascii="Times New Roman" w:hAnsi="Times New Roman" w:eastAsia="仿宋_GB2312" w:cs="Times New Roman"/>
                <w:color w:val="auto"/>
                <w:sz w:val="24"/>
              </w:rPr>
              <w:t xml:space="preserve">中外合资□   </w:t>
            </w:r>
          </w:p>
          <w:p>
            <w:pPr>
              <w:ind w:firstLine="1920" w:firstLineChars="800"/>
              <w:rPr>
                <w:rFonts w:ascii="Times New Roman" w:hAnsi="Times New Roman" w:eastAsia="仿宋_GB2312" w:cs="Times New Roman"/>
                <w:color w:val="auto"/>
                <w:sz w:val="24"/>
              </w:rPr>
            </w:pPr>
            <w:r>
              <w:rPr>
                <w:rFonts w:ascii="Times New Roman" w:hAnsi="Times New Roman" w:eastAsia="仿宋_GB2312" w:cs="Times New Roman"/>
                <w:color w:val="auto"/>
                <w:sz w:val="24"/>
              </w:rPr>
              <w:t xml:space="preserve">港澳台□ </w:t>
            </w:r>
            <w:r>
              <w:rPr>
                <w:rFonts w:hint="eastAsia" w:ascii="Times New Roman" w:hAnsi="Times New Roman" w:eastAsia="仿宋_GB2312" w:cs="Times New Roman"/>
                <w:color w:val="auto"/>
                <w:sz w:val="24"/>
              </w:rPr>
              <w:t xml:space="preserve">   </w:t>
            </w:r>
            <w:r>
              <w:rPr>
                <w:rFonts w:ascii="Times New Roman" w:hAnsi="Times New Roman" w:eastAsia="仿宋_GB2312" w:cs="Times New Roman"/>
                <w:color w:val="auto"/>
                <w:sz w:val="24"/>
              </w:rPr>
              <w:t xml:space="preserve"> 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4" w:type="dxa"/>
            <w:noWrap w:val="0"/>
            <w:vAlign w:val="center"/>
          </w:tcPr>
          <w:p>
            <w:pPr>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上市情况</w:t>
            </w:r>
          </w:p>
        </w:tc>
        <w:tc>
          <w:tcPr>
            <w:tcW w:w="7097" w:type="dxa"/>
            <w:gridSpan w:val="4"/>
            <w:noWrap w:val="0"/>
            <w:vAlign w:val="center"/>
          </w:tcPr>
          <w:p>
            <w:pPr>
              <w:ind w:firstLine="960" w:firstLineChars="400"/>
              <w:rPr>
                <w:rFonts w:ascii="Times New Roman" w:hAnsi="Times New Roman" w:eastAsia="仿宋_GB2312" w:cs="Times New Roman"/>
                <w:color w:val="auto"/>
                <w:sz w:val="24"/>
              </w:rPr>
            </w:pPr>
            <w:r>
              <w:rPr>
                <w:rFonts w:ascii="Times New Roman" w:hAnsi="Times New Roman" w:eastAsia="仿宋_GB2312" w:cs="Times New Roman"/>
                <w:color w:val="auto"/>
                <w:sz w:val="24"/>
              </w:rPr>
              <w:t xml:space="preserve">境内上市□    境外上市□    </w:t>
            </w:r>
            <w:r>
              <w:rPr>
                <w:rFonts w:hint="eastAsia" w:ascii="Times New Roman" w:hAnsi="Times New Roman" w:eastAsia="仿宋_GB2312" w:cs="Times New Roman"/>
                <w:color w:val="auto"/>
                <w:sz w:val="24"/>
              </w:rPr>
              <w:t>新三板</w:t>
            </w:r>
            <w:r>
              <w:rPr>
                <w:rFonts w:ascii="Times New Roman" w:hAnsi="Times New Roman" w:eastAsia="仿宋_GB2312" w:cs="Times New Roman"/>
                <w:color w:val="auto"/>
                <w:sz w:val="24"/>
              </w:rPr>
              <w:t>□</w:t>
            </w:r>
            <w:r>
              <w:rPr>
                <w:rFonts w:hint="eastAsia" w:ascii="Times New Roman" w:hAnsi="Times New Roman" w:eastAsia="仿宋_GB2312" w:cs="Times New Roman"/>
                <w:color w:val="auto"/>
                <w:sz w:val="24"/>
              </w:rPr>
              <w:t xml:space="preserve">     </w:t>
            </w:r>
            <w:r>
              <w:rPr>
                <w:rFonts w:ascii="Times New Roman" w:hAnsi="Times New Roman" w:eastAsia="仿宋_GB2312" w:cs="Times New Roman"/>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544" w:type="dxa"/>
            <w:noWrap w:val="0"/>
            <w:vAlign w:val="center"/>
          </w:tcPr>
          <w:p>
            <w:pPr>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注册时间</w:t>
            </w:r>
          </w:p>
        </w:tc>
        <w:tc>
          <w:tcPr>
            <w:tcW w:w="2406" w:type="dxa"/>
            <w:noWrap w:val="0"/>
            <w:vAlign w:val="top"/>
          </w:tcPr>
          <w:p>
            <w:pPr>
              <w:widowControl/>
              <w:rPr>
                <w:rFonts w:ascii="Times New Roman" w:hAnsi="Times New Roman" w:eastAsia="宋体" w:cs="Times New Roman"/>
                <w:color w:val="auto"/>
                <w:kern w:val="0"/>
                <w:sz w:val="24"/>
              </w:rPr>
            </w:pPr>
          </w:p>
        </w:tc>
        <w:tc>
          <w:tcPr>
            <w:tcW w:w="1736" w:type="dxa"/>
            <w:noWrap w:val="0"/>
            <w:vAlign w:val="center"/>
          </w:tcPr>
          <w:p>
            <w:pPr>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注册资产</w:t>
            </w:r>
          </w:p>
          <w:p>
            <w:pPr>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（万元）</w:t>
            </w:r>
          </w:p>
        </w:tc>
        <w:tc>
          <w:tcPr>
            <w:tcW w:w="2955" w:type="dxa"/>
            <w:gridSpan w:val="2"/>
            <w:noWrap w:val="0"/>
            <w:vAlign w:val="top"/>
          </w:tcPr>
          <w:p>
            <w:pPr>
              <w:spacing w:line="360" w:lineRule="auto"/>
              <w:rPr>
                <w:rFonts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544" w:type="dxa"/>
            <w:noWrap w:val="0"/>
            <w:vAlign w:val="center"/>
          </w:tcPr>
          <w:p>
            <w:pPr>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总资产</w:t>
            </w:r>
          </w:p>
          <w:p>
            <w:pPr>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（万元）</w:t>
            </w:r>
          </w:p>
        </w:tc>
        <w:tc>
          <w:tcPr>
            <w:tcW w:w="2406" w:type="dxa"/>
            <w:noWrap w:val="0"/>
            <w:vAlign w:val="top"/>
          </w:tcPr>
          <w:p>
            <w:pPr>
              <w:widowControl/>
              <w:jc w:val="center"/>
              <w:rPr>
                <w:rFonts w:ascii="Times New Roman" w:hAnsi="Times New Roman" w:eastAsia="宋体" w:cs="Times New Roman"/>
                <w:color w:val="auto"/>
                <w:kern w:val="0"/>
                <w:sz w:val="24"/>
              </w:rPr>
            </w:pPr>
          </w:p>
        </w:tc>
        <w:tc>
          <w:tcPr>
            <w:tcW w:w="1736" w:type="dxa"/>
            <w:noWrap w:val="0"/>
            <w:vAlign w:val="center"/>
          </w:tcPr>
          <w:p>
            <w:pPr>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资产负债率</w:t>
            </w:r>
          </w:p>
        </w:tc>
        <w:tc>
          <w:tcPr>
            <w:tcW w:w="2955" w:type="dxa"/>
            <w:gridSpan w:val="2"/>
            <w:noWrap w:val="0"/>
            <w:vAlign w:val="top"/>
          </w:tcPr>
          <w:p>
            <w:pPr>
              <w:spacing w:line="360" w:lineRule="auto"/>
              <w:rPr>
                <w:rFonts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44" w:type="dxa"/>
            <w:noWrap w:val="0"/>
            <w:vAlign w:val="center"/>
          </w:tcPr>
          <w:p>
            <w:pPr>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固定资产</w:t>
            </w:r>
          </w:p>
          <w:p>
            <w:pPr>
              <w:jc w:val="center"/>
              <w:rPr>
                <w:rFonts w:ascii="Times New Roman" w:hAnsi="Times New Roman" w:eastAsia="仿宋_GB2312" w:cs="Times New Roman"/>
                <w:color w:val="auto"/>
                <w:sz w:val="24"/>
                <w:highlight w:val="yellow"/>
              </w:rPr>
            </w:pPr>
            <w:r>
              <w:rPr>
                <w:rFonts w:ascii="Times New Roman" w:hAnsi="Times New Roman" w:eastAsia="仿宋_GB2312" w:cs="Times New Roman"/>
                <w:color w:val="auto"/>
                <w:sz w:val="24"/>
              </w:rPr>
              <w:t>（万元）</w:t>
            </w:r>
          </w:p>
        </w:tc>
        <w:tc>
          <w:tcPr>
            <w:tcW w:w="2406" w:type="dxa"/>
            <w:noWrap w:val="0"/>
            <w:vAlign w:val="center"/>
          </w:tcPr>
          <w:p>
            <w:pPr>
              <w:jc w:val="center"/>
              <w:rPr>
                <w:rFonts w:ascii="Times New Roman" w:hAnsi="Times New Roman" w:eastAsia="仿宋_GB2312" w:cs="Times New Roman"/>
                <w:color w:val="auto"/>
                <w:sz w:val="24"/>
                <w:highlight w:val="yellow"/>
              </w:rPr>
            </w:pPr>
          </w:p>
        </w:tc>
        <w:tc>
          <w:tcPr>
            <w:tcW w:w="1736" w:type="dxa"/>
            <w:noWrap w:val="0"/>
            <w:vAlign w:val="center"/>
          </w:tcPr>
          <w:p>
            <w:pPr>
              <w:rPr>
                <w:rFonts w:ascii="Times New Roman" w:hAnsi="Times New Roman" w:eastAsia="仿宋_GB2312" w:cs="Times New Roman"/>
                <w:color w:val="auto"/>
                <w:sz w:val="24"/>
                <w:highlight w:val="yellow"/>
              </w:rPr>
            </w:pPr>
            <w:r>
              <w:rPr>
                <w:rFonts w:hint="default" w:ascii="Times New Roman" w:hAnsi="Times New Roman" w:eastAsia="仿宋_GB2312" w:cs="Times New Roman"/>
                <w:color w:val="auto"/>
                <w:kern w:val="0"/>
                <w:sz w:val="24"/>
              </w:rPr>
              <w:t>生产设备台（套）数</w:t>
            </w:r>
          </w:p>
        </w:tc>
        <w:tc>
          <w:tcPr>
            <w:tcW w:w="2955" w:type="dxa"/>
            <w:gridSpan w:val="2"/>
            <w:noWrap w:val="0"/>
            <w:vAlign w:val="center"/>
          </w:tcPr>
          <w:p>
            <w:pPr>
              <w:spacing w:line="360" w:lineRule="auto"/>
              <w:rPr>
                <w:rFonts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atLeast"/>
        </w:trPr>
        <w:tc>
          <w:tcPr>
            <w:tcW w:w="8641" w:type="dxa"/>
            <w:gridSpan w:val="5"/>
            <w:noWrap w:val="0"/>
            <w:vAlign w:val="top"/>
          </w:tcPr>
          <w:p>
            <w:pPr>
              <w:spacing w:line="360" w:lineRule="auto"/>
              <w:rPr>
                <w:rFonts w:ascii="Times New Roman" w:hAnsi="Times New Roman" w:eastAsia="仿宋_GB2312"/>
                <w:color w:val="auto"/>
                <w:sz w:val="24"/>
                <w:szCs w:val="24"/>
              </w:rPr>
            </w:pPr>
            <w:r>
              <w:rPr>
                <w:rFonts w:hint="default" w:ascii="Times New Roman" w:hAnsi="Times New Roman" w:eastAsia="仿宋_GB2312" w:cs="Times New Roman"/>
                <w:color w:val="auto"/>
                <w:sz w:val="24"/>
              </w:rPr>
              <w:t>企业自述（主要内容：企业再制造历史、相关奖项、再制造技术装备情况等）（1000字以内）：</w:t>
            </w:r>
          </w:p>
          <w:p>
            <w:pPr>
              <w:pStyle w:val="2"/>
              <w:rPr>
                <w:rFonts w:ascii="Times New Roman" w:hAnsi="Times New Roman" w:eastAsia="仿宋_GB2312"/>
                <w:color w:val="auto"/>
                <w:sz w:val="24"/>
                <w:szCs w:val="24"/>
              </w:rPr>
            </w:pPr>
          </w:p>
        </w:tc>
      </w:tr>
    </w:tbl>
    <w:p>
      <w:pPr>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注：纸面不敷、可另附页。</w:t>
      </w:r>
    </w:p>
    <w:p>
      <w:pPr>
        <w:rPr>
          <w:rFonts w:ascii="Times New Roman" w:hAnsi="Times New Roman" w:eastAsia="仿宋_GB2312" w:cs="Times New Roman"/>
          <w:color w:val="auto"/>
          <w:sz w:val="24"/>
        </w:rPr>
        <w:sectPr>
          <w:headerReference r:id="rId9" w:type="default"/>
          <w:footerReference r:id="rId10" w:type="default"/>
          <w:pgSz w:w="11910" w:h="16840"/>
          <w:pgMar w:top="1701" w:right="1587" w:bottom="1587" w:left="1587" w:header="0" w:footer="850" w:gutter="0"/>
          <w:cols w:space="720" w:num="1"/>
        </w:sectPr>
      </w:pPr>
    </w:p>
    <w:p>
      <w:pPr>
        <w:pStyle w:val="2"/>
        <w:spacing w:after="0" w:line="240" w:lineRule="atLeast"/>
        <w:outlineLvl w:val="1"/>
        <w:rPr>
          <w:rFonts w:ascii="Times New Roman" w:hAnsi="Times New Roman" w:eastAsia="仿宋_GB2312"/>
          <w:color w:val="auto"/>
          <w:sz w:val="32"/>
          <w:szCs w:val="32"/>
        </w:rPr>
      </w:pPr>
      <w:r>
        <w:rPr>
          <w:rFonts w:ascii="Times New Roman" w:hAnsi="Times New Roman" w:eastAsia="仿宋_GB2312"/>
          <w:color w:val="auto"/>
          <w:sz w:val="32"/>
          <w:szCs w:val="32"/>
        </w:rPr>
        <w:t>表</w:t>
      </w:r>
      <w:r>
        <w:rPr>
          <w:rFonts w:hint="eastAsia" w:ascii="Times New Roman" w:hAnsi="Times New Roman" w:eastAsia="仿宋_GB2312"/>
          <w:color w:val="auto"/>
          <w:sz w:val="32"/>
          <w:szCs w:val="32"/>
          <w:lang w:val="en-US" w:eastAsia="zh-CN"/>
        </w:rPr>
        <w:t>1-</w:t>
      </w:r>
      <w:r>
        <w:rPr>
          <w:rFonts w:ascii="Times New Roman" w:hAnsi="Times New Roman" w:eastAsia="仿宋_GB2312"/>
          <w:color w:val="auto"/>
          <w:sz w:val="32"/>
          <w:szCs w:val="32"/>
        </w:rPr>
        <w:t>2</w:t>
      </w:r>
    </w:p>
    <w:p>
      <w:pPr>
        <w:pStyle w:val="2"/>
        <w:adjustRightInd w:val="0"/>
        <w:snapToGrid w:val="0"/>
        <w:rPr>
          <w:rFonts w:ascii="Times New Roman" w:hAnsi="Times New Roman" w:eastAsia="仿宋"/>
          <w:color w:val="auto"/>
        </w:rPr>
      </w:pPr>
    </w:p>
    <w:p>
      <w:pPr>
        <w:adjustRightInd w:val="0"/>
        <w:snapToGrid w:val="0"/>
        <w:spacing w:line="360" w:lineRule="auto"/>
        <w:jc w:val="center"/>
        <w:rPr>
          <w:rFonts w:ascii="Times New Roman" w:hAnsi="Times New Roman" w:eastAsia="方正小标宋_GBK" w:cs="Times New Roman"/>
          <w:bCs/>
          <w:color w:val="auto"/>
          <w:sz w:val="36"/>
        </w:rPr>
      </w:pPr>
      <w:r>
        <w:rPr>
          <w:rFonts w:hint="eastAsia" w:ascii="Times New Roman" w:hAnsi="Times New Roman" w:eastAsia="方正小标宋_GBK" w:cs="Times New Roman"/>
          <w:bCs/>
          <w:color w:val="auto"/>
          <w:sz w:val="36"/>
          <w:lang w:val="en-US" w:eastAsia="zh-CN"/>
        </w:rPr>
        <w:t>机电产品</w:t>
      </w:r>
      <w:r>
        <w:rPr>
          <w:rFonts w:hint="eastAsia" w:ascii="Times New Roman" w:hAnsi="Times New Roman" w:eastAsia="方正小标宋_GBK" w:cs="Times New Roman"/>
          <w:bCs/>
          <w:color w:val="auto"/>
          <w:sz w:val="36"/>
        </w:rPr>
        <w:t>再制造</w:t>
      </w:r>
      <w:r>
        <w:rPr>
          <w:rFonts w:ascii="Times New Roman" w:hAnsi="Times New Roman" w:eastAsia="方正小标宋_GBK" w:cs="Times New Roman"/>
          <w:bCs/>
          <w:color w:val="auto"/>
          <w:sz w:val="36"/>
        </w:rPr>
        <w:t>企业规范情况表</w:t>
      </w:r>
    </w:p>
    <w:p>
      <w:pPr>
        <w:spacing w:line="360" w:lineRule="auto"/>
        <w:rPr>
          <w:rFonts w:ascii="Times New Roman" w:hAnsi="Times New Roman" w:eastAsia="仿宋_GB2312" w:cs="Times New Roman"/>
          <w:color w:val="auto"/>
          <w:sz w:val="24"/>
        </w:rPr>
      </w:pPr>
      <w:r>
        <w:rPr>
          <w:rFonts w:ascii="Times New Roman" w:hAnsi="Times New Roman" w:eastAsia="仿宋_GB2312" w:cs="Times New Roman"/>
          <w:color w:val="auto"/>
          <w:sz w:val="24"/>
        </w:rPr>
        <w:t xml:space="preserve">企业名称：          （单位公章）      填表人：    </w:t>
      </w:r>
      <w:r>
        <w:rPr>
          <w:rFonts w:hint="eastAsia" w:ascii="Times New Roman" w:hAnsi="Times New Roman" w:eastAsia="仿宋_GB2312" w:cs="Times New Roman"/>
          <w:color w:val="auto"/>
          <w:sz w:val="24"/>
        </w:rPr>
        <w:t xml:space="preserve"> </w:t>
      </w:r>
      <w:r>
        <w:rPr>
          <w:rFonts w:ascii="Times New Roman" w:hAnsi="Times New Roman" w:eastAsia="仿宋_GB2312" w:cs="Times New Roman"/>
          <w:color w:val="auto"/>
          <w:sz w:val="24"/>
        </w:rPr>
        <w:t xml:space="preserve">    联系电话：</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863"/>
        <w:gridCol w:w="3693"/>
        <w:gridCol w:w="1537"/>
        <w:gridCol w:w="470"/>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8"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序号</w:t>
            </w:r>
          </w:p>
        </w:tc>
        <w:tc>
          <w:tcPr>
            <w:tcW w:w="4556" w:type="dxa"/>
            <w:gridSpan w:val="2"/>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名称</w:t>
            </w:r>
          </w:p>
        </w:tc>
        <w:tc>
          <w:tcPr>
            <w:tcW w:w="2007" w:type="dxa"/>
            <w:gridSpan w:val="2"/>
            <w:noWrap w:val="0"/>
            <w:vAlign w:val="center"/>
          </w:tcPr>
          <w:p>
            <w:pPr>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内容</w:t>
            </w:r>
          </w:p>
        </w:tc>
        <w:tc>
          <w:tcPr>
            <w:tcW w:w="1567" w:type="dxa"/>
            <w:noWrap w:val="0"/>
            <w:vAlign w:val="center"/>
          </w:tcPr>
          <w:p>
            <w:pPr>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28"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1</w:t>
            </w:r>
          </w:p>
        </w:tc>
        <w:tc>
          <w:tcPr>
            <w:tcW w:w="863" w:type="dxa"/>
            <w:vMerge w:val="restart"/>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批复情况</w:t>
            </w:r>
          </w:p>
          <w:p>
            <w:pPr>
              <w:pStyle w:val="2"/>
              <w:rPr>
                <w:rFonts w:hint="default" w:ascii="Times New Roman" w:hAnsi="Times New Roman" w:eastAsia="仿宋" w:cs="Times New Roman"/>
                <w:color w:val="auto"/>
                <w:sz w:val="22"/>
                <w:szCs w:val="22"/>
              </w:rPr>
            </w:pPr>
          </w:p>
        </w:tc>
        <w:tc>
          <w:tcPr>
            <w:tcW w:w="3693" w:type="dxa"/>
            <w:noWrap w:val="0"/>
            <w:vAlign w:val="center"/>
          </w:tcPr>
          <w:p>
            <w:pPr>
              <w:jc w:val="left"/>
              <w:rPr>
                <w:rFonts w:hint="default"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rPr>
              <w:t>工业投资主管部门核准（或备案）文件及文号</w:t>
            </w:r>
          </w:p>
        </w:tc>
        <w:tc>
          <w:tcPr>
            <w:tcW w:w="2007" w:type="dxa"/>
            <w:gridSpan w:val="2"/>
            <w:noWrap w:val="0"/>
            <w:vAlign w:val="center"/>
          </w:tcPr>
          <w:p>
            <w:pPr>
              <w:jc w:val="center"/>
              <w:rPr>
                <w:rFonts w:hint="default" w:ascii="Times New Roman" w:hAnsi="Times New Roman" w:eastAsia="仿宋" w:cs="Times New Roman"/>
                <w:color w:val="auto"/>
                <w:sz w:val="22"/>
                <w:szCs w:val="22"/>
              </w:rPr>
            </w:pPr>
          </w:p>
        </w:tc>
        <w:tc>
          <w:tcPr>
            <w:tcW w:w="1567" w:type="dxa"/>
            <w:vMerge w:val="restart"/>
            <w:noWrap w:val="0"/>
            <w:vAlign w:val="center"/>
          </w:tcPr>
          <w:p>
            <w:pPr>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2</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noWrap w:val="0"/>
            <w:vAlign w:val="center"/>
          </w:tcPr>
          <w:p>
            <w:pPr>
              <w:jc w:val="left"/>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土地规划主管部门批准文件及文号</w:t>
            </w:r>
          </w:p>
        </w:tc>
        <w:tc>
          <w:tcPr>
            <w:tcW w:w="2007" w:type="dxa"/>
            <w:gridSpan w:val="2"/>
            <w:noWrap w:val="0"/>
            <w:vAlign w:val="center"/>
          </w:tcPr>
          <w:p>
            <w:pPr>
              <w:jc w:val="center"/>
              <w:rPr>
                <w:rFonts w:hint="default" w:ascii="Times New Roman" w:hAnsi="Times New Roman" w:eastAsia="仿宋" w:cs="Times New Roman"/>
                <w:color w:val="auto"/>
                <w:sz w:val="22"/>
                <w:szCs w:val="22"/>
              </w:rPr>
            </w:pPr>
          </w:p>
        </w:tc>
        <w:tc>
          <w:tcPr>
            <w:tcW w:w="1567" w:type="dxa"/>
            <w:vMerge w:val="continue"/>
            <w:noWrap w:val="0"/>
            <w:vAlign w:val="center"/>
          </w:tcPr>
          <w:p>
            <w:pPr>
              <w:jc w:val="center"/>
              <w:rPr>
                <w:rFonts w:hint="default" w:ascii="Times New Roman" w:hAnsi="Times New Roman" w:eastAsia="仿宋"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528"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3</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noWrap w:val="0"/>
            <w:vAlign w:val="center"/>
          </w:tcPr>
          <w:p>
            <w:pPr>
              <w:jc w:val="left"/>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生态环境主管部门批准文件及文号或自主备案登记编号</w:t>
            </w:r>
          </w:p>
        </w:tc>
        <w:tc>
          <w:tcPr>
            <w:tcW w:w="2007" w:type="dxa"/>
            <w:gridSpan w:val="2"/>
            <w:noWrap w:val="0"/>
            <w:vAlign w:val="center"/>
          </w:tcPr>
          <w:p>
            <w:pPr>
              <w:jc w:val="center"/>
              <w:rPr>
                <w:rFonts w:hint="default" w:ascii="Times New Roman" w:hAnsi="Times New Roman" w:eastAsia="仿宋" w:cs="Times New Roman"/>
                <w:color w:val="auto"/>
                <w:sz w:val="22"/>
                <w:szCs w:val="22"/>
              </w:rPr>
            </w:pPr>
          </w:p>
        </w:tc>
        <w:tc>
          <w:tcPr>
            <w:tcW w:w="1567" w:type="dxa"/>
            <w:vMerge w:val="continue"/>
            <w:noWrap w:val="0"/>
            <w:vAlign w:val="center"/>
          </w:tcPr>
          <w:p>
            <w:pPr>
              <w:jc w:val="center"/>
              <w:rPr>
                <w:rFonts w:hint="default" w:ascii="Times New Roman" w:hAnsi="Times New Roman" w:eastAsia="仿宋"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8" w:type="dxa"/>
            <w:noWrap w:val="0"/>
            <w:vAlign w:val="center"/>
          </w:tcPr>
          <w:p>
            <w:pPr>
              <w:jc w:val="center"/>
              <w:rPr>
                <w:rFonts w:hint="default"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val="en-US" w:eastAsia="zh-CN"/>
              </w:rPr>
              <w:t>4</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noWrap w:val="0"/>
            <w:vAlign w:val="center"/>
          </w:tcPr>
          <w:p>
            <w:pPr>
              <w:jc w:val="left"/>
              <w:rPr>
                <w:rFonts w:hint="default" w:ascii="Times New Roman" w:hAnsi="Times New Roman" w:eastAsia="仿宋" w:cs="Times New Roman"/>
                <w:sz w:val="22"/>
                <w:szCs w:val="22"/>
                <w:lang w:val="en-US" w:eastAsia="zh-CN"/>
              </w:rPr>
            </w:pPr>
            <w:r>
              <w:rPr>
                <w:rFonts w:hint="default" w:ascii="Times New Roman" w:hAnsi="Times New Roman" w:eastAsia="仿宋" w:cs="Times New Roman"/>
                <w:color w:val="auto"/>
                <w:sz w:val="22"/>
                <w:szCs w:val="22"/>
                <w:lang w:val="en-US" w:eastAsia="zh-CN"/>
              </w:rPr>
              <w:t>营业执照</w:t>
            </w:r>
          </w:p>
        </w:tc>
        <w:tc>
          <w:tcPr>
            <w:tcW w:w="2007" w:type="dxa"/>
            <w:gridSpan w:val="2"/>
            <w:noWrap w:val="0"/>
            <w:vAlign w:val="center"/>
          </w:tcPr>
          <w:p>
            <w:pPr>
              <w:jc w:val="center"/>
              <w:rPr>
                <w:rFonts w:hint="default" w:ascii="Times New Roman" w:hAnsi="Times New Roman" w:eastAsia="仿宋" w:cs="Times New Roman"/>
                <w:color w:val="auto"/>
                <w:sz w:val="22"/>
                <w:szCs w:val="22"/>
              </w:rPr>
            </w:pPr>
          </w:p>
        </w:tc>
        <w:tc>
          <w:tcPr>
            <w:tcW w:w="1567" w:type="dxa"/>
            <w:vMerge w:val="continue"/>
            <w:noWrap w:val="0"/>
            <w:vAlign w:val="center"/>
          </w:tcPr>
          <w:p>
            <w:pPr>
              <w:jc w:val="center"/>
              <w:rPr>
                <w:rFonts w:hint="default" w:ascii="Times New Roman" w:hAnsi="Times New Roman" w:eastAsia="仿宋" w:cs="Times New Roman"/>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528" w:type="dxa"/>
            <w:noWrap w:val="0"/>
            <w:vAlign w:val="center"/>
          </w:tcPr>
          <w:p>
            <w:pPr>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5</w:t>
            </w:r>
          </w:p>
        </w:tc>
        <w:tc>
          <w:tcPr>
            <w:tcW w:w="863" w:type="dxa"/>
            <w:vMerge w:val="restart"/>
            <w:noWrap w:val="0"/>
            <w:vAlign w:val="center"/>
          </w:tcPr>
          <w:p>
            <w:pPr>
              <w:jc w:val="center"/>
              <w:rPr>
                <w:rFonts w:hint="default"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eastAsia="zh-CN"/>
              </w:rPr>
              <w:t>信用情况</w:t>
            </w:r>
          </w:p>
        </w:tc>
        <w:tc>
          <w:tcPr>
            <w:tcW w:w="3693" w:type="dxa"/>
            <w:noWrap w:val="0"/>
            <w:vAlign w:val="center"/>
          </w:tcPr>
          <w:p>
            <w:pPr>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信用中国查询报告或国家企业信用信息公示系统查询报告</w:t>
            </w:r>
          </w:p>
        </w:tc>
        <w:tc>
          <w:tcPr>
            <w:tcW w:w="2007" w:type="dxa"/>
            <w:gridSpan w:val="2"/>
            <w:noWrap w:val="0"/>
            <w:vAlign w:val="center"/>
          </w:tcPr>
          <w:p>
            <w:pPr>
              <w:jc w:val="center"/>
              <w:rPr>
                <w:rFonts w:hint="default" w:ascii="Times New Roman" w:hAnsi="Times New Roman" w:eastAsia="仿宋" w:cs="Times New Roman"/>
                <w:color w:val="auto"/>
                <w:sz w:val="22"/>
                <w:szCs w:val="22"/>
              </w:rPr>
            </w:pPr>
          </w:p>
        </w:tc>
        <w:tc>
          <w:tcPr>
            <w:tcW w:w="1567" w:type="dxa"/>
            <w:noWrap w:val="0"/>
            <w:vAlign w:val="center"/>
          </w:tcPr>
          <w:p>
            <w:pPr>
              <w:jc w:val="center"/>
              <w:rPr>
                <w:rFonts w:hint="default" w:ascii="Times New Roman" w:hAnsi="Times New Roman" w:eastAsia="仿宋" w:cs="Times New Roman"/>
                <w:color w:val="auto"/>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528" w:type="dxa"/>
            <w:noWrap w:val="0"/>
            <w:vAlign w:val="center"/>
          </w:tcPr>
          <w:p>
            <w:pPr>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6</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noWrap w:val="0"/>
            <w:vAlign w:val="center"/>
          </w:tcPr>
          <w:p>
            <w:pPr>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近三年无重大质量、安全、环保等事故</w:t>
            </w:r>
          </w:p>
        </w:tc>
        <w:tc>
          <w:tcPr>
            <w:tcW w:w="2007" w:type="dxa"/>
            <w:gridSpan w:val="2"/>
            <w:noWrap w:val="0"/>
            <w:vAlign w:val="center"/>
          </w:tcPr>
          <w:p>
            <w:pPr>
              <w:jc w:val="center"/>
              <w:rPr>
                <w:rFonts w:hint="default" w:ascii="Times New Roman" w:hAnsi="Times New Roman" w:eastAsia="仿宋" w:cs="Times New Roman"/>
                <w:color w:val="auto"/>
                <w:sz w:val="22"/>
                <w:szCs w:val="22"/>
              </w:rPr>
            </w:pPr>
          </w:p>
        </w:tc>
        <w:tc>
          <w:tcPr>
            <w:tcW w:w="1567"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lang w:eastAsia="zh-CN"/>
              </w:rPr>
              <w:t>自我声明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28" w:type="dxa"/>
            <w:noWrap w:val="0"/>
            <w:vAlign w:val="center"/>
          </w:tcPr>
          <w:p>
            <w:pPr>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7</w:t>
            </w:r>
          </w:p>
        </w:tc>
        <w:tc>
          <w:tcPr>
            <w:tcW w:w="863" w:type="dxa"/>
            <w:vMerge w:val="restart"/>
            <w:noWrap w:val="0"/>
            <w:vAlign w:val="center"/>
          </w:tcPr>
          <w:p>
            <w:pPr>
              <w:jc w:val="center"/>
              <w:rPr>
                <w:rFonts w:hint="default"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eastAsia="zh-CN"/>
              </w:rPr>
              <w:t>布局选址</w:t>
            </w:r>
          </w:p>
        </w:tc>
        <w:tc>
          <w:tcPr>
            <w:tcW w:w="3693" w:type="dxa"/>
            <w:noWrap w:val="0"/>
            <w:vAlign w:val="center"/>
          </w:tcPr>
          <w:p>
            <w:pPr>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企业建设是否采用标准化设计</w:t>
            </w:r>
          </w:p>
        </w:tc>
        <w:tc>
          <w:tcPr>
            <w:tcW w:w="2007" w:type="dxa"/>
            <w:gridSpan w:val="2"/>
            <w:noWrap w:val="0"/>
            <w:vAlign w:val="center"/>
          </w:tcPr>
          <w:p>
            <w:pPr>
              <w:ind w:firstLine="0" w:firstLineChars="0"/>
              <w:jc w:val="center"/>
              <w:rPr>
                <w:rFonts w:hint="default" w:ascii="Times New Roman" w:hAnsi="Times New Roman" w:eastAsia="仿宋" w:cs="Times New Roman"/>
                <w:color w:val="auto"/>
                <w:sz w:val="22"/>
                <w:szCs w:val="22"/>
              </w:rPr>
            </w:pPr>
          </w:p>
        </w:tc>
        <w:tc>
          <w:tcPr>
            <w:tcW w:w="1567"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lang w:eastAsia="zh-CN"/>
              </w:rPr>
              <w:t>自我声明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528" w:type="dxa"/>
            <w:noWrap w:val="0"/>
            <w:vAlign w:val="center"/>
          </w:tcPr>
          <w:p>
            <w:pPr>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8</w:t>
            </w:r>
          </w:p>
        </w:tc>
        <w:tc>
          <w:tcPr>
            <w:tcW w:w="863" w:type="dxa"/>
            <w:vMerge w:val="continue"/>
            <w:noWrap w:val="0"/>
            <w:vAlign w:val="center"/>
          </w:tcPr>
          <w:p>
            <w:pPr>
              <w:jc w:val="center"/>
              <w:rPr>
                <w:rFonts w:hint="default" w:ascii="Times New Roman" w:hAnsi="Times New Roman" w:eastAsia="仿宋" w:cs="Times New Roman"/>
                <w:color w:val="auto"/>
                <w:sz w:val="22"/>
                <w:szCs w:val="22"/>
                <w:lang w:eastAsia="zh-CN"/>
              </w:rPr>
            </w:pPr>
          </w:p>
        </w:tc>
        <w:tc>
          <w:tcPr>
            <w:tcW w:w="3693" w:type="dxa"/>
            <w:noWrap w:val="0"/>
            <w:vAlign w:val="center"/>
          </w:tcPr>
          <w:p>
            <w:pPr>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highlight w:val="none"/>
                <w:lang w:val="en-US" w:eastAsia="zh-CN"/>
              </w:rPr>
              <w:t>周边是否有自然保护区、风景名胜区、饮用水源保护区、基本农田保护区和其他需要特别保护的区域</w:t>
            </w:r>
          </w:p>
        </w:tc>
        <w:tc>
          <w:tcPr>
            <w:tcW w:w="2007" w:type="dxa"/>
            <w:gridSpan w:val="2"/>
            <w:noWrap w:val="0"/>
            <w:vAlign w:val="center"/>
          </w:tcPr>
          <w:p>
            <w:pPr>
              <w:ind w:firstLine="0" w:firstLineChars="0"/>
              <w:jc w:val="center"/>
              <w:rPr>
                <w:rFonts w:hint="default" w:ascii="Times New Roman" w:hAnsi="Times New Roman" w:eastAsia="仿宋" w:cs="Times New Roman"/>
                <w:color w:val="auto"/>
                <w:sz w:val="22"/>
                <w:szCs w:val="22"/>
              </w:rPr>
            </w:pPr>
          </w:p>
        </w:tc>
        <w:tc>
          <w:tcPr>
            <w:tcW w:w="1567"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lang w:eastAsia="zh-CN"/>
              </w:rPr>
              <w:t>自我声明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28" w:type="dxa"/>
            <w:noWrap w:val="0"/>
            <w:vAlign w:val="center"/>
          </w:tcPr>
          <w:p>
            <w:pPr>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9</w:t>
            </w:r>
          </w:p>
        </w:tc>
        <w:tc>
          <w:tcPr>
            <w:tcW w:w="863" w:type="dxa"/>
            <w:vMerge w:val="continue"/>
            <w:noWrap w:val="0"/>
            <w:vAlign w:val="center"/>
          </w:tcPr>
          <w:p>
            <w:pPr>
              <w:jc w:val="center"/>
              <w:rPr>
                <w:rFonts w:hint="default" w:ascii="Times New Roman" w:hAnsi="Times New Roman" w:eastAsia="仿宋" w:cs="Times New Roman"/>
                <w:color w:val="auto"/>
                <w:sz w:val="22"/>
                <w:szCs w:val="22"/>
                <w:lang w:eastAsia="zh-CN"/>
              </w:rPr>
            </w:pPr>
          </w:p>
        </w:tc>
        <w:tc>
          <w:tcPr>
            <w:tcW w:w="3693" w:type="dxa"/>
            <w:noWrap w:val="0"/>
            <w:vAlign w:val="center"/>
          </w:tcPr>
          <w:p>
            <w:pPr>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土地所有权</w:t>
            </w:r>
          </w:p>
        </w:tc>
        <w:tc>
          <w:tcPr>
            <w:tcW w:w="2007" w:type="dxa"/>
            <w:gridSpan w:val="2"/>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sym w:font="Wingdings 2" w:char="00A3"/>
            </w:r>
            <w:r>
              <w:rPr>
                <w:rFonts w:hint="default" w:ascii="Times New Roman" w:hAnsi="Times New Roman" w:eastAsia="仿宋" w:cs="Times New Roman"/>
                <w:color w:val="auto"/>
                <w:sz w:val="22"/>
                <w:szCs w:val="22"/>
              </w:rPr>
              <w:t xml:space="preserve"> 自有</w:t>
            </w:r>
          </w:p>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sym w:font="Wingdings 2" w:char="00A3"/>
            </w:r>
            <w:r>
              <w:rPr>
                <w:rFonts w:hint="default" w:ascii="Times New Roman" w:hAnsi="Times New Roman" w:eastAsia="仿宋" w:cs="Times New Roman"/>
                <w:color w:val="auto"/>
                <w:sz w:val="22"/>
                <w:szCs w:val="22"/>
              </w:rPr>
              <w:t xml:space="preserve"> 租赁</w:t>
            </w:r>
          </w:p>
          <w:p>
            <w:pPr>
              <w:ind w:firstLine="0" w:firstLineChars="0"/>
              <w:jc w:val="both"/>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租赁年限</w:t>
            </w:r>
            <w:r>
              <w:rPr>
                <w:rFonts w:hint="default" w:ascii="Times New Roman" w:hAnsi="Times New Roman" w:eastAsia="仿宋" w:cs="Times New Roman"/>
                <w:color w:val="auto"/>
                <w:sz w:val="22"/>
                <w:szCs w:val="22"/>
                <w:lang w:eastAsia="zh-CN"/>
              </w:rPr>
              <w:t>：</w:t>
            </w:r>
            <w:r>
              <w:rPr>
                <w:rFonts w:hint="default" w:ascii="Times New Roman" w:hAnsi="Times New Roman" w:eastAsia="仿宋" w:cs="Times New Roman"/>
                <w:color w:val="auto"/>
                <w:sz w:val="22"/>
                <w:szCs w:val="22"/>
                <w:u w:val="single"/>
              </w:rPr>
              <w:t xml:space="preserve">       </w:t>
            </w:r>
          </w:p>
        </w:tc>
        <w:tc>
          <w:tcPr>
            <w:tcW w:w="1567" w:type="dxa"/>
            <w:noWrap w:val="0"/>
            <w:vAlign w:val="center"/>
          </w:tcPr>
          <w:p>
            <w:pPr>
              <w:jc w:val="center"/>
              <w:rPr>
                <w:rFonts w:hint="eastAsia" w:ascii="Times New Roman" w:hAnsi="Times New Roman" w:eastAsia="仿宋" w:cs="Times New Roman"/>
                <w:color w:val="auto"/>
                <w:sz w:val="22"/>
                <w:szCs w:val="22"/>
                <w:lang w:eastAsia="zh-CN"/>
              </w:rPr>
            </w:pPr>
            <w:r>
              <w:rPr>
                <w:rFonts w:hint="eastAsia" w:ascii="Times New Roman" w:hAnsi="Times New Roman" w:eastAsia="仿宋" w:cs="Times New Roman"/>
                <w:color w:val="auto"/>
                <w:sz w:val="22"/>
                <w:szCs w:val="22"/>
                <w:lang w:eastAsia="zh-CN"/>
              </w:rPr>
              <w:t>相关证照或合同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528" w:type="dxa"/>
            <w:noWrap w:val="0"/>
            <w:vAlign w:val="center"/>
          </w:tcPr>
          <w:p>
            <w:pPr>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10</w:t>
            </w:r>
          </w:p>
        </w:tc>
        <w:tc>
          <w:tcPr>
            <w:tcW w:w="863" w:type="dxa"/>
            <w:vMerge w:val="continue"/>
            <w:noWrap w:val="0"/>
            <w:vAlign w:val="center"/>
          </w:tcPr>
          <w:p>
            <w:pPr>
              <w:jc w:val="center"/>
              <w:rPr>
                <w:rFonts w:hint="default" w:ascii="Times New Roman" w:hAnsi="Times New Roman" w:eastAsia="仿宋" w:cs="Times New Roman"/>
                <w:color w:val="auto"/>
                <w:sz w:val="22"/>
                <w:szCs w:val="22"/>
                <w:lang w:eastAsia="zh-CN"/>
              </w:rPr>
            </w:pPr>
          </w:p>
        </w:tc>
        <w:tc>
          <w:tcPr>
            <w:tcW w:w="3693" w:type="dxa"/>
            <w:noWrap w:val="0"/>
            <w:vAlign w:val="center"/>
          </w:tcPr>
          <w:p>
            <w:pPr>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rPr>
              <w:t>厂区面积（平方米）</w:t>
            </w:r>
          </w:p>
        </w:tc>
        <w:tc>
          <w:tcPr>
            <w:tcW w:w="2007" w:type="dxa"/>
            <w:gridSpan w:val="2"/>
            <w:noWrap w:val="0"/>
            <w:vAlign w:val="center"/>
          </w:tcPr>
          <w:p>
            <w:pPr>
              <w:ind w:firstLine="0" w:firstLineChars="0"/>
              <w:jc w:val="center"/>
              <w:rPr>
                <w:rFonts w:hint="default" w:ascii="Times New Roman" w:hAnsi="Times New Roman" w:eastAsia="仿宋" w:cs="Times New Roman"/>
                <w:color w:val="auto"/>
                <w:sz w:val="22"/>
                <w:szCs w:val="22"/>
              </w:rPr>
            </w:pPr>
          </w:p>
        </w:tc>
        <w:tc>
          <w:tcPr>
            <w:tcW w:w="1567" w:type="dxa"/>
            <w:noWrap w:val="0"/>
            <w:vAlign w:val="center"/>
          </w:tcPr>
          <w:p>
            <w:pPr>
              <w:rPr>
                <w:rFonts w:hint="default" w:ascii="Times New Roman" w:hAnsi="Times New Roman" w:eastAsia="仿宋"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28" w:type="dxa"/>
            <w:noWrap w:val="0"/>
            <w:vAlign w:val="center"/>
          </w:tcPr>
          <w:p>
            <w:pPr>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11</w:t>
            </w:r>
          </w:p>
        </w:tc>
        <w:tc>
          <w:tcPr>
            <w:tcW w:w="863" w:type="dxa"/>
            <w:vMerge w:val="continue"/>
            <w:noWrap w:val="0"/>
            <w:vAlign w:val="center"/>
          </w:tcPr>
          <w:p>
            <w:pPr>
              <w:jc w:val="center"/>
              <w:rPr>
                <w:rFonts w:hint="default" w:ascii="Times New Roman" w:hAnsi="Times New Roman" w:eastAsia="仿宋" w:cs="Times New Roman"/>
                <w:color w:val="auto"/>
                <w:sz w:val="22"/>
                <w:szCs w:val="22"/>
                <w:lang w:eastAsia="zh-CN"/>
              </w:rPr>
            </w:pPr>
          </w:p>
        </w:tc>
        <w:tc>
          <w:tcPr>
            <w:tcW w:w="3693" w:type="dxa"/>
            <w:noWrap w:val="0"/>
            <w:vAlign w:val="center"/>
          </w:tcPr>
          <w:p>
            <w:pPr>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rPr>
              <w:t>建筑面积（平方米）</w:t>
            </w:r>
          </w:p>
        </w:tc>
        <w:tc>
          <w:tcPr>
            <w:tcW w:w="2007" w:type="dxa"/>
            <w:gridSpan w:val="2"/>
            <w:noWrap w:val="0"/>
            <w:vAlign w:val="center"/>
          </w:tcPr>
          <w:p>
            <w:pPr>
              <w:ind w:firstLine="0" w:firstLineChars="0"/>
              <w:jc w:val="center"/>
              <w:rPr>
                <w:rFonts w:hint="default" w:ascii="Times New Roman" w:hAnsi="Times New Roman" w:eastAsia="仿宋" w:cs="Times New Roman"/>
                <w:color w:val="auto"/>
                <w:sz w:val="22"/>
                <w:szCs w:val="22"/>
              </w:rPr>
            </w:pPr>
          </w:p>
        </w:tc>
        <w:tc>
          <w:tcPr>
            <w:tcW w:w="1567" w:type="dxa"/>
            <w:noWrap w:val="0"/>
            <w:vAlign w:val="center"/>
          </w:tcPr>
          <w:p>
            <w:pPr>
              <w:rPr>
                <w:rFonts w:hint="default" w:ascii="Times New Roman" w:hAnsi="Times New Roman" w:eastAsia="仿宋"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28" w:type="dxa"/>
            <w:noWrap w:val="0"/>
            <w:vAlign w:val="center"/>
          </w:tcPr>
          <w:p>
            <w:pPr>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12</w:t>
            </w:r>
          </w:p>
        </w:tc>
        <w:tc>
          <w:tcPr>
            <w:tcW w:w="863" w:type="dxa"/>
            <w:vMerge w:val="restart"/>
            <w:noWrap w:val="0"/>
            <w:vAlign w:val="center"/>
          </w:tcPr>
          <w:p>
            <w:pPr>
              <w:jc w:val="center"/>
              <w:rPr>
                <w:rFonts w:hint="default"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eastAsia="zh-CN"/>
              </w:rPr>
              <w:t>经营情况</w:t>
            </w:r>
          </w:p>
        </w:tc>
        <w:tc>
          <w:tcPr>
            <w:tcW w:w="3693" w:type="dxa"/>
            <w:noWrap w:val="0"/>
            <w:vAlign w:val="center"/>
          </w:tcPr>
          <w:p>
            <w:pPr>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rPr>
              <w:t>近三年主营业务收入（万元）</w:t>
            </w:r>
          </w:p>
        </w:tc>
        <w:tc>
          <w:tcPr>
            <w:tcW w:w="2007" w:type="dxa"/>
            <w:gridSpan w:val="2"/>
            <w:noWrap w:val="0"/>
            <w:vAlign w:val="center"/>
          </w:tcPr>
          <w:p>
            <w:pPr>
              <w:pStyle w:val="2"/>
              <w:rPr>
                <w:rFonts w:hint="default" w:ascii="Times New Roman" w:hAnsi="Times New Roman" w:eastAsia="仿宋" w:cs="Times New Roman"/>
                <w:color w:val="auto"/>
                <w:sz w:val="22"/>
                <w:szCs w:val="22"/>
                <w:u w:val="single"/>
                <w:lang w:eastAsia="zh-CN"/>
              </w:rPr>
            </w:pPr>
            <w:r>
              <w:rPr>
                <w:rFonts w:hint="default" w:ascii="Times New Roman" w:hAnsi="Times New Roman" w:eastAsia="仿宋" w:cs="Times New Roman"/>
                <w:color w:val="auto"/>
                <w:sz w:val="22"/>
                <w:szCs w:val="22"/>
              </w:rPr>
              <w:t xml:space="preserve"> </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eastAsia="zh-CN"/>
              </w:rPr>
              <w:t>年</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eastAsia="zh-CN"/>
              </w:rPr>
              <w:t>万元</w:t>
            </w:r>
          </w:p>
          <w:p>
            <w:pPr>
              <w:pStyle w:val="2"/>
              <w:rPr>
                <w:rFonts w:hint="default" w:ascii="Times New Roman" w:hAnsi="Times New Roman" w:eastAsia="仿宋" w:cs="Times New Roman"/>
                <w:color w:val="auto"/>
                <w:sz w:val="22"/>
                <w:szCs w:val="22"/>
                <w:u w:val="single"/>
                <w:lang w:eastAsia="zh-CN"/>
              </w:rPr>
            </w:pPr>
            <w:r>
              <w:rPr>
                <w:rFonts w:hint="default" w:ascii="Times New Roman" w:hAnsi="Times New Roman" w:eastAsia="仿宋" w:cs="Times New Roman"/>
                <w:color w:val="auto"/>
                <w:sz w:val="22"/>
                <w:szCs w:val="22"/>
              </w:rPr>
              <w:t xml:space="preserve"> </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eastAsia="zh-CN"/>
              </w:rPr>
              <w:t>年</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eastAsia="zh-CN"/>
              </w:rPr>
              <w:t>万元</w:t>
            </w:r>
          </w:p>
          <w:p>
            <w:pPr>
              <w:pStyle w:val="2"/>
              <w:rPr>
                <w:rFonts w:hint="default" w:ascii="Times New Roman" w:hAnsi="Times New Roman" w:eastAsia="仿宋" w:cs="Times New Roman"/>
                <w:color w:val="auto"/>
                <w:sz w:val="22"/>
                <w:szCs w:val="22"/>
                <w:u w:val="single"/>
                <w:lang w:eastAsia="zh-CN"/>
              </w:rPr>
            </w:pPr>
            <w:r>
              <w:rPr>
                <w:rFonts w:hint="default" w:ascii="Times New Roman" w:hAnsi="Times New Roman" w:eastAsia="仿宋" w:cs="Times New Roman"/>
                <w:color w:val="auto"/>
                <w:sz w:val="22"/>
                <w:szCs w:val="22"/>
              </w:rPr>
              <w:t xml:space="preserve"> </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eastAsia="zh-CN"/>
              </w:rPr>
              <w:t>年</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eastAsia="zh-CN"/>
              </w:rPr>
              <w:t>万元</w:t>
            </w:r>
          </w:p>
          <w:p>
            <w:pPr>
              <w:pStyle w:val="2"/>
              <w:rPr>
                <w:rFonts w:hint="default" w:ascii="Times New Roman" w:hAnsi="Times New Roman" w:eastAsia="仿宋" w:cs="Times New Roman"/>
                <w:color w:val="auto"/>
                <w:sz w:val="22"/>
                <w:szCs w:val="22"/>
                <w:u w:val="single"/>
                <w:lang w:val="en-US" w:eastAsia="zh-CN"/>
              </w:rPr>
            </w:pPr>
            <w:r>
              <w:rPr>
                <w:rFonts w:hint="default" w:ascii="Times New Roman" w:hAnsi="Times New Roman" w:eastAsia="仿宋" w:cs="Times New Roman"/>
                <w:color w:val="auto"/>
                <w:sz w:val="22"/>
                <w:szCs w:val="22"/>
                <w:u w:val="single"/>
                <w:lang w:eastAsia="zh-CN"/>
              </w:rPr>
              <w:t>共计：</w:t>
            </w:r>
            <w:r>
              <w:rPr>
                <w:rFonts w:hint="default" w:ascii="Times New Roman" w:hAnsi="Times New Roman" w:eastAsia="仿宋" w:cs="Times New Roman"/>
                <w:color w:val="auto"/>
                <w:sz w:val="22"/>
                <w:szCs w:val="22"/>
                <w:u w:val="single"/>
                <w:lang w:val="en-US" w:eastAsia="zh-CN"/>
              </w:rPr>
              <w:t xml:space="preserve">     万元</w:t>
            </w:r>
          </w:p>
        </w:tc>
        <w:tc>
          <w:tcPr>
            <w:tcW w:w="1567" w:type="dxa"/>
            <w:noWrap w:val="0"/>
            <w:vAlign w:val="center"/>
          </w:tcPr>
          <w:p>
            <w:pPr>
              <w:rPr>
                <w:rFonts w:hint="default" w:ascii="Times New Roman" w:hAnsi="Times New Roman" w:eastAsia="仿宋"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jc w:val="center"/>
        </w:trPr>
        <w:tc>
          <w:tcPr>
            <w:tcW w:w="528" w:type="dxa"/>
            <w:noWrap w:val="0"/>
            <w:vAlign w:val="center"/>
          </w:tcPr>
          <w:p>
            <w:pPr>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13</w:t>
            </w:r>
          </w:p>
        </w:tc>
        <w:tc>
          <w:tcPr>
            <w:tcW w:w="863" w:type="dxa"/>
            <w:vMerge w:val="continue"/>
            <w:noWrap w:val="0"/>
            <w:vAlign w:val="center"/>
          </w:tcPr>
          <w:p>
            <w:pPr>
              <w:jc w:val="center"/>
              <w:rPr>
                <w:rFonts w:hint="default" w:ascii="Times New Roman" w:hAnsi="Times New Roman" w:eastAsia="仿宋" w:cs="Times New Roman"/>
                <w:color w:val="auto"/>
                <w:sz w:val="22"/>
                <w:szCs w:val="22"/>
                <w:lang w:eastAsia="zh-CN"/>
              </w:rPr>
            </w:pPr>
          </w:p>
        </w:tc>
        <w:tc>
          <w:tcPr>
            <w:tcW w:w="3693" w:type="dxa"/>
            <w:noWrap w:val="0"/>
            <w:vAlign w:val="center"/>
          </w:tcPr>
          <w:p>
            <w:pPr>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rPr>
              <w:t>近三年再制造产值（万元）</w:t>
            </w:r>
          </w:p>
        </w:tc>
        <w:tc>
          <w:tcPr>
            <w:tcW w:w="2007" w:type="dxa"/>
            <w:gridSpan w:val="2"/>
            <w:noWrap w:val="0"/>
            <w:vAlign w:val="center"/>
          </w:tcPr>
          <w:p>
            <w:pPr>
              <w:pStyle w:val="2"/>
              <w:rPr>
                <w:rFonts w:hint="default" w:ascii="Times New Roman" w:hAnsi="Times New Roman" w:eastAsia="仿宋" w:cs="Times New Roman"/>
                <w:color w:val="auto"/>
                <w:sz w:val="22"/>
                <w:szCs w:val="22"/>
                <w:u w:val="single"/>
                <w:lang w:eastAsia="zh-CN"/>
              </w:rPr>
            </w:pPr>
            <w:r>
              <w:rPr>
                <w:rFonts w:hint="default" w:ascii="Times New Roman" w:hAnsi="Times New Roman" w:eastAsia="仿宋" w:cs="Times New Roman"/>
                <w:color w:val="auto"/>
                <w:sz w:val="22"/>
                <w:szCs w:val="22"/>
              </w:rPr>
              <w:t xml:space="preserve"> </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eastAsia="zh-CN"/>
              </w:rPr>
              <w:t>年</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eastAsia="zh-CN"/>
              </w:rPr>
              <w:t>万元</w:t>
            </w:r>
          </w:p>
          <w:p>
            <w:pPr>
              <w:pStyle w:val="2"/>
              <w:rPr>
                <w:rFonts w:hint="default" w:ascii="Times New Roman" w:hAnsi="Times New Roman" w:eastAsia="仿宋" w:cs="Times New Roman"/>
                <w:color w:val="auto"/>
                <w:sz w:val="22"/>
                <w:szCs w:val="22"/>
                <w:u w:val="single"/>
                <w:lang w:eastAsia="zh-CN"/>
              </w:rPr>
            </w:pPr>
            <w:r>
              <w:rPr>
                <w:rFonts w:hint="default" w:ascii="Times New Roman" w:hAnsi="Times New Roman" w:eastAsia="仿宋" w:cs="Times New Roman"/>
                <w:color w:val="auto"/>
                <w:sz w:val="22"/>
                <w:szCs w:val="22"/>
              </w:rPr>
              <w:t xml:space="preserve"> </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eastAsia="zh-CN"/>
              </w:rPr>
              <w:t>年</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eastAsia="zh-CN"/>
              </w:rPr>
              <w:t>万元</w:t>
            </w:r>
          </w:p>
          <w:p>
            <w:pPr>
              <w:pStyle w:val="2"/>
              <w:ind w:firstLine="0" w:firstLineChars="0"/>
              <w:jc w:val="center"/>
              <w:rPr>
                <w:rFonts w:hint="default" w:ascii="Times New Roman" w:hAnsi="Times New Roman" w:eastAsia="仿宋" w:cs="Times New Roman"/>
                <w:color w:val="auto"/>
                <w:sz w:val="22"/>
                <w:szCs w:val="22"/>
                <w:u w:val="single"/>
                <w:lang w:eastAsia="zh-CN"/>
              </w:rPr>
            </w:pPr>
            <w:r>
              <w:rPr>
                <w:rFonts w:hint="default" w:ascii="Times New Roman" w:hAnsi="Times New Roman" w:eastAsia="仿宋" w:cs="Times New Roman"/>
                <w:color w:val="auto"/>
                <w:sz w:val="22"/>
                <w:szCs w:val="22"/>
              </w:rPr>
              <w:t xml:space="preserve"> </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eastAsia="zh-CN"/>
              </w:rPr>
              <w:t>年</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eastAsia="zh-CN"/>
              </w:rPr>
              <w:t>万元</w:t>
            </w:r>
          </w:p>
          <w:p>
            <w:pPr>
              <w:pStyle w:val="2"/>
              <w:rPr>
                <w:rFonts w:hint="default" w:ascii="Times New Roman" w:hAnsi="Times New Roman"/>
                <w:lang w:val="en-US"/>
              </w:rPr>
            </w:pPr>
            <w:r>
              <w:rPr>
                <w:rFonts w:hint="default" w:ascii="Times New Roman" w:hAnsi="Times New Roman" w:eastAsia="仿宋" w:cs="Times New Roman"/>
                <w:color w:val="auto"/>
                <w:sz w:val="22"/>
                <w:szCs w:val="22"/>
                <w:u w:val="single"/>
                <w:lang w:eastAsia="zh-CN"/>
              </w:rPr>
              <w:t>共计：</w:t>
            </w:r>
            <w:r>
              <w:rPr>
                <w:rFonts w:hint="default" w:ascii="Times New Roman" w:hAnsi="Times New Roman" w:eastAsia="仿宋" w:cs="Times New Roman"/>
                <w:color w:val="auto"/>
                <w:sz w:val="22"/>
                <w:szCs w:val="22"/>
                <w:u w:val="single"/>
                <w:lang w:val="en-US" w:eastAsia="zh-CN"/>
              </w:rPr>
              <w:t xml:space="preserve">     万元</w:t>
            </w:r>
          </w:p>
        </w:tc>
        <w:tc>
          <w:tcPr>
            <w:tcW w:w="1567" w:type="dxa"/>
            <w:noWrap w:val="0"/>
            <w:vAlign w:val="center"/>
          </w:tcPr>
          <w:p>
            <w:pPr>
              <w:rPr>
                <w:rFonts w:hint="default" w:ascii="Times New Roman" w:hAnsi="Times New Roman" w:eastAsia="仿宋"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28" w:type="dxa"/>
            <w:noWrap w:val="0"/>
            <w:vAlign w:val="center"/>
          </w:tcPr>
          <w:p>
            <w:pPr>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14</w:t>
            </w:r>
          </w:p>
        </w:tc>
        <w:tc>
          <w:tcPr>
            <w:tcW w:w="863" w:type="dxa"/>
            <w:vMerge w:val="continue"/>
            <w:noWrap w:val="0"/>
            <w:vAlign w:val="center"/>
          </w:tcPr>
          <w:p>
            <w:pPr>
              <w:jc w:val="center"/>
              <w:rPr>
                <w:rFonts w:hint="default" w:ascii="Times New Roman" w:hAnsi="Times New Roman" w:eastAsia="仿宋" w:cs="Times New Roman"/>
                <w:color w:val="auto"/>
                <w:sz w:val="22"/>
                <w:szCs w:val="22"/>
                <w:lang w:eastAsia="zh-CN"/>
              </w:rPr>
            </w:pPr>
          </w:p>
        </w:tc>
        <w:tc>
          <w:tcPr>
            <w:tcW w:w="3693" w:type="dxa"/>
            <w:noWrap w:val="0"/>
            <w:vAlign w:val="center"/>
          </w:tcPr>
          <w:p>
            <w:pPr>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rPr>
              <w:t>近三年再制造产品销售量（万元）</w:t>
            </w:r>
          </w:p>
        </w:tc>
        <w:tc>
          <w:tcPr>
            <w:tcW w:w="2007" w:type="dxa"/>
            <w:gridSpan w:val="2"/>
            <w:noWrap w:val="0"/>
            <w:vAlign w:val="center"/>
          </w:tcPr>
          <w:p>
            <w:pPr>
              <w:pStyle w:val="2"/>
              <w:rPr>
                <w:rFonts w:hint="default" w:ascii="Times New Roman" w:hAnsi="Times New Roman" w:eastAsia="仿宋" w:cs="Times New Roman"/>
                <w:color w:val="auto"/>
                <w:sz w:val="22"/>
                <w:szCs w:val="22"/>
                <w:u w:val="single"/>
                <w:lang w:eastAsia="zh-CN"/>
              </w:rPr>
            </w:pPr>
            <w:r>
              <w:rPr>
                <w:rFonts w:hint="default" w:ascii="Times New Roman" w:hAnsi="Times New Roman" w:eastAsia="仿宋" w:cs="Times New Roman"/>
                <w:color w:val="auto"/>
                <w:sz w:val="22"/>
                <w:szCs w:val="22"/>
              </w:rPr>
              <w:t xml:space="preserve"> </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eastAsia="zh-CN"/>
              </w:rPr>
              <w:t>年</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eastAsia="zh-CN"/>
              </w:rPr>
              <w:t>万元</w:t>
            </w:r>
          </w:p>
          <w:p>
            <w:pPr>
              <w:pStyle w:val="2"/>
              <w:rPr>
                <w:rFonts w:hint="default" w:ascii="Times New Roman" w:hAnsi="Times New Roman" w:eastAsia="仿宋" w:cs="Times New Roman"/>
                <w:color w:val="auto"/>
                <w:sz w:val="22"/>
                <w:szCs w:val="22"/>
                <w:u w:val="single"/>
                <w:lang w:eastAsia="zh-CN"/>
              </w:rPr>
            </w:pPr>
            <w:r>
              <w:rPr>
                <w:rFonts w:hint="default" w:ascii="Times New Roman" w:hAnsi="Times New Roman" w:eastAsia="仿宋" w:cs="Times New Roman"/>
                <w:color w:val="auto"/>
                <w:sz w:val="22"/>
                <w:szCs w:val="22"/>
              </w:rPr>
              <w:t xml:space="preserve"> </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eastAsia="zh-CN"/>
              </w:rPr>
              <w:t>年</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eastAsia="zh-CN"/>
              </w:rPr>
              <w:t>万元</w:t>
            </w:r>
          </w:p>
          <w:p>
            <w:pPr>
              <w:pStyle w:val="2"/>
              <w:ind w:firstLine="0" w:firstLineChars="0"/>
              <w:jc w:val="center"/>
              <w:rPr>
                <w:rFonts w:hint="default" w:ascii="Times New Roman" w:hAnsi="Times New Roman" w:eastAsia="仿宋" w:cs="Times New Roman"/>
                <w:color w:val="auto"/>
                <w:sz w:val="22"/>
                <w:szCs w:val="22"/>
                <w:u w:val="single"/>
                <w:lang w:eastAsia="zh-CN"/>
              </w:rPr>
            </w:pPr>
            <w:r>
              <w:rPr>
                <w:rFonts w:hint="default" w:ascii="Times New Roman" w:hAnsi="Times New Roman" w:eastAsia="仿宋" w:cs="Times New Roman"/>
                <w:color w:val="auto"/>
                <w:sz w:val="22"/>
                <w:szCs w:val="22"/>
              </w:rPr>
              <w:t xml:space="preserve"> </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eastAsia="zh-CN"/>
              </w:rPr>
              <w:t>年</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eastAsia="zh-CN"/>
              </w:rPr>
              <w:t>万元</w:t>
            </w:r>
          </w:p>
          <w:p>
            <w:pPr>
              <w:ind w:firstLine="0" w:firstLineChars="0"/>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u w:val="single"/>
                <w:lang w:eastAsia="zh-CN"/>
              </w:rPr>
              <w:t>共计：</w:t>
            </w:r>
            <w:r>
              <w:rPr>
                <w:rFonts w:hint="default" w:ascii="Times New Roman" w:hAnsi="Times New Roman" w:eastAsia="仿宋" w:cs="Times New Roman"/>
                <w:color w:val="auto"/>
                <w:sz w:val="22"/>
                <w:szCs w:val="22"/>
                <w:u w:val="single"/>
                <w:lang w:val="en-US" w:eastAsia="zh-CN"/>
              </w:rPr>
              <w:t xml:space="preserve">     万元</w:t>
            </w:r>
          </w:p>
        </w:tc>
        <w:tc>
          <w:tcPr>
            <w:tcW w:w="1567" w:type="dxa"/>
            <w:noWrap w:val="0"/>
            <w:vAlign w:val="center"/>
          </w:tcPr>
          <w:p>
            <w:pPr>
              <w:rPr>
                <w:rFonts w:hint="default" w:ascii="Times New Roman" w:hAnsi="Times New Roman" w:eastAsia="仿宋"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28" w:type="dxa"/>
            <w:noWrap w:val="0"/>
            <w:vAlign w:val="center"/>
          </w:tcPr>
          <w:p>
            <w:pPr>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15</w:t>
            </w:r>
          </w:p>
        </w:tc>
        <w:tc>
          <w:tcPr>
            <w:tcW w:w="863" w:type="dxa"/>
            <w:vMerge w:val="continue"/>
            <w:noWrap w:val="0"/>
            <w:vAlign w:val="center"/>
          </w:tcPr>
          <w:p>
            <w:pPr>
              <w:jc w:val="center"/>
              <w:rPr>
                <w:rFonts w:hint="default" w:ascii="Times New Roman" w:hAnsi="Times New Roman" w:eastAsia="仿宋" w:cs="Times New Roman"/>
                <w:color w:val="auto"/>
                <w:sz w:val="22"/>
                <w:szCs w:val="22"/>
                <w:lang w:eastAsia="zh-CN"/>
              </w:rPr>
            </w:pPr>
          </w:p>
        </w:tc>
        <w:tc>
          <w:tcPr>
            <w:tcW w:w="3693" w:type="dxa"/>
            <w:noWrap w:val="0"/>
            <w:vAlign w:val="center"/>
          </w:tcPr>
          <w:p>
            <w:pPr>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rPr>
              <w:t>近三年再制造</w:t>
            </w:r>
            <w:r>
              <w:rPr>
                <w:rFonts w:hint="eastAsia" w:ascii="Times New Roman" w:hAnsi="Times New Roman" w:eastAsia="仿宋" w:cs="Times New Roman"/>
                <w:color w:val="auto"/>
                <w:sz w:val="22"/>
                <w:szCs w:val="22"/>
                <w:lang w:eastAsia="zh-CN"/>
              </w:rPr>
              <w:t>产品数</w:t>
            </w:r>
            <w:r>
              <w:rPr>
                <w:rFonts w:hint="default" w:ascii="Times New Roman" w:hAnsi="Times New Roman" w:eastAsia="仿宋" w:cs="Times New Roman"/>
                <w:color w:val="auto"/>
                <w:sz w:val="22"/>
                <w:szCs w:val="22"/>
              </w:rPr>
              <w:t>量（件）</w:t>
            </w:r>
          </w:p>
        </w:tc>
        <w:tc>
          <w:tcPr>
            <w:tcW w:w="2007" w:type="dxa"/>
            <w:gridSpan w:val="2"/>
            <w:noWrap w:val="0"/>
            <w:vAlign w:val="center"/>
          </w:tcPr>
          <w:p>
            <w:pPr>
              <w:pStyle w:val="2"/>
              <w:rPr>
                <w:rFonts w:hint="default" w:ascii="Times New Roman" w:hAnsi="Times New Roman" w:eastAsia="仿宋" w:cs="Times New Roman"/>
                <w:color w:val="auto"/>
                <w:sz w:val="22"/>
                <w:szCs w:val="22"/>
                <w:u w:val="single"/>
                <w:lang w:eastAsia="zh-CN"/>
              </w:rPr>
            </w:pPr>
            <w:r>
              <w:rPr>
                <w:rFonts w:hint="default" w:ascii="Times New Roman" w:hAnsi="Times New Roman" w:eastAsia="仿宋" w:cs="Times New Roman"/>
                <w:color w:val="auto"/>
                <w:sz w:val="22"/>
                <w:szCs w:val="22"/>
              </w:rPr>
              <w:t xml:space="preserve"> </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eastAsia="zh-CN"/>
              </w:rPr>
              <w:t>年</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eastAsia="zh-CN"/>
              </w:rPr>
              <w:t>万元</w:t>
            </w:r>
          </w:p>
          <w:p>
            <w:pPr>
              <w:pStyle w:val="2"/>
              <w:rPr>
                <w:rFonts w:hint="default" w:ascii="Times New Roman" w:hAnsi="Times New Roman" w:eastAsia="仿宋" w:cs="Times New Roman"/>
                <w:color w:val="auto"/>
                <w:sz w:val="22"/>
                <w:szCs w:val="22"/>
                <w:u w:val="single"/>
                <w:lang w:eastAsia="zh-CN"/>
              </w:rPr>
            </w:pPr>
            <w:r>
              <w:rPr>
                <w:rFonts w:hint="default" w:ascii="Times New Roman" w:hAnsi="Times New Roman" w:eastAsia="仿宋" w:cs="Times New Roman"/>
                <w:color w:val="auto"/>
                <w:sz w:val="22"/>
                <w:szCs w:val="22"/>
              </w:rPr>
              <w:t xml:space="preserve"> </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eastAsia="zh-CN"/>
              </w:rPr>
              <w:t>年</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eastAsia="zh-CN"/>
              </w:rPr>
              <w:t>万元</w:t>
            </w:r>
          </w:p>
          <w:p>
            <w:pPr>
              <w:pStyle w:val="2"/>
              <w:ind w:firstLine="0" w:firstLineChars="0"/>
              <w:jc w:val="center"/>
              <w:rPr>
                <w:rFonts w:hint="default" w:ascii="Times New Roman" w:hAnsi="Times New Roman" w:eastAsia="仿宋" w:cs="Times New Roman"/>
                <w:color w:val="auto"/>
                <w:sz w:val="22"/>
                <w:szCs w:val="22"/>
                <w:u w:val="single"/>
                <w:lang w:eastAsia="zh-CN"/>
              </w:rPr>
            </w:pPr>
            <w:r>
              <w:rPr>
                <w:rFonts w:hint="default" w:ascii="Times New Roman" w:hAnsi="Times New Roman" w:eastAsia="仿宋" w:cs="Times New Roman"/>
                <w:color w:val="auto"/>
                <w:sz w:val="22"/>
                <w:szCs w:val="22"/>
              </w:rPr>
              <w:t xml:space="preserve"> </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eastAsia="zh-CN"/>
              </w:rPr>
              <w:t>年</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eastAsia="zh-CN"/>
              </w:rPr>
              <w:t>万元</w:t>
            </w:r>
          </w:p>
          <w:p>
            <w:pPr>
              <w:ind w:firstLine="0" w:firstLineChars="0"/>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u w:val="single"/>
                <w:lang w:eastAsia="zh-CN"/>
              </w:rPr>
              <w:t>共计：</w:t>
            </w:r>
            <w:r>
              <w:rPr>
                <w:rFonts w:hint="default" w:ascii="Times New Roman" w:hAnsi="Times New Roman" w:eastAsia="仿宋" w:cs="Times New Roman"/>
                <w:color w:val="auto"/>
                <w:sz w:val="22"/>
                <w:szCs w:val="22"/>
                <w:u w:val="single"/>
                <w:lang w:val="en-US" w:eastAsia="zh-CN"/>
              </w:rPr>
              <w:t xml:space="preserve">     万元</w:t>
            </w:r>
          </w:p>
        </w:tc>
        <w:tc>
          <w:tcPr>
            <w:tcW w:w="1567" w:type="dxa"/>
            <w:noWrap w:val="0"/>
            <w:vAlign w:val="center"/>
          </w:tcPr>
          <w:p>
            <w:pPr>
              <w:rPr>
                <w:rFonts w:hint="default" w:ascii="Times New Roman" w:hAnsi="Times New Roman" w:eastAsia="仿宋"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kern w:val="2"/>
                <w:sz w:val="22"/>
                <w:szCs w:val="22"/>
                <w:lang w:val="en-US" w:eastAsia="zh-CN" w:bidi="ar-SA"/>
              </w:rPr>
              <w:t>16</w:t>
            </w:r>
          </w:p>
        </w:tc>
        <w:tc>
          <w:tcPr>
            <w:tcW w:w="863" w:type="dxa"/>
            <w:vMerge w:val="restart"/>
            <w:noWrap w:val="0"/>
            <w:vAlign w:val="center"/>
          </w:tcPr>
          <w:p>
            <w:pPr>
              <w:jc w:val="center"/>
              <w:rPr>
                <w:rFonts w:hint="default"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eastAsia="zh-CN"/>
              </w:rPr>
              <w:t>相关指标</w:t>
            </w:r>
          </w:p>
        </w:tc>
        <w:tc>
          <w:tcPr>
            <w:tcW w:w="3693" w:type="dxa"/>
            <w:noWrap w:val="0"/>
            <w:vAlign w:val="center"/>
          </w:tcPr>
          <w:p>
            <w:pPr>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质量再制造率</w:t>
            </w:r>
          </w:p>
        </w:tc>
        <w:tc>
          <w:tcPr>
            <w:tcW w:w="2007" w:type="dxa"/>
            <w:gridSpan w:val="2"/>
            <w:noWrap w:val="0"/>
            <w:vAlign w:val="center"/>
          </w:tcPr>
          <w:p>
            <w:pPr>
              <w:jc w:val="center"/>
              <w:rPr>
                <w:rFonts w:hint="default" w:ascii="Times New Roman" w:hAnsi="Times New Roman" w:eastAsia="仿宋" w:cs="Times New Roman"/>
                <w:color w:val="auto"/>
                <w:kern w:val="2"/>
                <w:sz w:val="22"/>
                <w:szCs w:val="22"/>
                <w:lang w:val="en-US" w:eastAsia="zh-CN" w:bidi="ar-SA"/>
              </w:rPr>
            </w:pPr>
          </w:p>
        </w:tc>
        <w:tc>
          <w:tcPr>
            <w:tcW w:w="1567"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lang w:val="en-US" w:eastAsia="zh-CN"/>
              </w:rPr>
              <w:t>计算方法见附录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kern w:val="2"/>
                <w:sz w:val="22"/>
                <w:szCs w:val="22"/>
                <w:lang w:val="en-US" w:eastAsia="zh-CN" w:bidi="ar-SA"/>
              </w:rPr>
              <w:t>17</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noWrap w:val="0"/>
            <w:vAlign w:val="center"/>
          </w:tcPr>
          <w:p>
            <w:pPr>
              <w:pStyle w:val="2"/>
              <w:spacing w:after="0"/>
              <w:rPr>
                <w:rFonts w:hint="default" w:ascii="Times New Roman" w:hAnsi="Times New Roman" w:eastAsia="仿宋" w:cs="Times New Roman"/>
                <w:sz w:val="22"/>
                <w:szCs w:val="22"/>
                <w:lang w:val="en-US" w:eastAsia="zh-CN"/>
              </w:rPr>
            </w:pPr>
            <w:r>
              <w:rPr>
                <w:rFonts w:hint="default" w:ascii="Times New Roman" w:hAnsi="Times New Roman" w:eastAsia="仿宋" w:cs="Times New Roman"/>
                <w:color w:val="auto"/>
                <w:sz w:val="22"/>
                <w:szCs w:val="22"/>
                <w:lang w:val="en-US" w:eastAsia="zh-CN"/>
              </w:rPr>
              <w:t>价值再制造率</w:t>
            </w:r>
          </w:p>
        </w:tc>
        <w:tc>
          <w:tcPr>
            <w:tcW w:w="2007" w:type="dxa"/>
            <w:gridSpan w:val="2"/>
            <w:noWrap w:val="0"/>
            <w:vAlign w:val="center"/>
          </w:tcPr>
          <w:p>
            <w:pPr>
              <w:jc w:val="center"/>
              <w:rPr>
                <w:rFonts w:hint="default" w:ascii="Times New Roman" w:hAnsi="Times New Roman" w:eastAsia="仿宋" w:cs="Times New Roman"/>
                <w:color w:val="auto"/>
                <w:kern w:val="2"/>
                <w:sz w:val="22"/>
                <w:szCs w:val="22"/>
                <w:lang w:val="en-US" w:eastAsia="zh-CN" w:bidi="ar-SA"/>
              </w:rPr>
            </w:pPr>
          </w:p>
        </w:tc>
        <w:tc>
          <w:tcPr>
            <w:tcW w:w="1567"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lang w:val="en-US" w:eastAsia="zh-CN"/>
              </w:rPr>
              <w:t>计算方法见附录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28" w:type="dxa"/>
            <w:noWrap w:val="0"/>
            <w:vAlign w:val="center"/>
          </w:tcPr>
          <w:p>
            <w:pPr>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18</w:t>
            </w:r>
          </w:p>
        </w:tc>
        <w:tc>
          <w:tcPr>
            <w:tcW w:w="863" w:type="dxa"/>
            <w:noWrap w:val="0"/>
            <w:vAlign w:val="center"/>
          </w:tcPr>
          <w:p>
            <w:pPr>
              <w:jc w:val="center"/>
              <w:rPr>
                <w:rFonts w:hint="default"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eastAsia="zh-CN"/>
              </w:rPr>
              <w:t>财务状况</w:t>
            </w:r>
          </w:p>
        </w:tc>
        <w:tc>
          <w:tcPr>
            <w:tcW w:w="3693" w:type="dxa"/>
            <w:noWrap w:val="0"/>
            <w:vAlign w:val="center"/>
          </w:tcPr>
          <w:p>
            <w:pPr>
              <w:jc w:val="left"/>
              <w:rPr>
                <w:rFonts w:hint="default"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val="en-US" w:eastAsia="zh-CN"/>
              </w:rPr>
              <w:t>近三年财务报表审计报告</w:t>
            </w:r>
          </w:p>
        </w:tc>
        <w:tc>
          <w:tcPr>
            <w:tcW w:w="2007" w:type="dxa"/>
            <w:gridSpan w:val="2"/>
            <w:noWrap w:val="0"/>
            <w:vAlign w:val="center"/>
          </w:tcPr>
          <w:p>
            <w:pPr>
              <w:ind w:firstLine="0" w:firstLineChars="0"/>
              <w:jc w:val="center"/>
              <w:rPr>
                <w:rFonts w:hint="default" w:ascii="Times New Roman" w:hAnsi="Times New Roman" w:eastAsia="仿宋" w:cs="Times New Roman"/>
                <w:color w:val="auto"/>
                <w:sz w:val="22"/>
                <w:szCs w:val="22"/>
                <w:u w:val="single"/>
                <w:lang w:eastAsia="zh-CN"/>
              </w:rPr>
            </w:pPr>
          </w:p>
        </w:tc>
        <w:tc>
          <w:tcPr>
            <w:tcW w:w="1567"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lang w:val="en-US" w:eastAsia="zh-CN"/>
              </w:rPr>
              <w:t>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28" w:type="dxa"/>
            <w:vMerge w:val="restart"/>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lang w:val="en-US" w:eastAsia="zh-CN"/>
              </w:rPr>
              <w:t>19</w:t>
            </w:r>
          </w:p>
        </w:tc>
        <w:tc>
          <w:tcPr>
            <w:tcW w:w="863" w:type="dxa"/>
            <w:vMerge w:val="restart"/>
            <w:noWrap w:val="0"/>
            <w:vAlign w:val="center"/>
          </w:tcPr>
          <w:p>
            <w:pPr>
              <w:jc w:val="center"/>
              <w:rPr>
                <w:rFonts w:hint="default"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eastAsia="zh-CN"/>
              </w:rPr>
              <w:t>技术</w:t>
            </w:r>
          </w:p>
          <w:p>
            <w:pPr>
              <w:jc w:val="center"/>
              <w:rPr>
                <w:rFonts w:hint="default"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eastAsia="zh-CN"/>
              </w:rPr>
              <w:t>工艺</w:t>
            </w:r>
          </w:p>
          <w:p>
            <w:pPr>
              <w:jc w:val="center"/>
              <w:rPr>
                <w:rFonts w:hint="default"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eastAsia="zh-CN"/>
              </w:rPr>
              <w:t>装备</w:t>
            </w:r>
          </w:p>
          <w:p>
            <w:pPr>
              <w:jc w:val="both"/>
              <w:rPr>
                <w:rFonts w:hint="default" w:ascii="Times New Roman" w:hAnsi="Times New Roman" w:eastAsia="仿宋" w:cs="Times New Roman"/>
                <w:color w:val="auto"/>
                <w:sz w:val="22"/>
                <w:szCs w:val="22"/>
                <w:lang w:val="en-US" w:eastAsia="zh-CN"/>
              </w:rPr>
            </w:pPr>
          </w:p>
        </w:tc>
        <w:tc>
          <w:tcPr>
            <w:tcW w:w="3693" w:type="dxa"/>
            <w:vMerge w:val="restart"/>
            <w:noWrap w:val="0"/>
            <w:vAlign w:val="center"/>
          </w:tcPr>
          <w:p>
            <w:pPr>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rPr>
              <w:t>旧件拆解设备</w:t>
            </w:r>
          </w:p>
        </w:tc>
        <w:tc>
          <w:tcPr>
            <w:tcW w:w="1537"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型号</w:t>
            </w:r>
          </w:p>
        </w:tc>
        <w:tc>
          <w:tcPr>
            <w:tcW w:w="470"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台数</w:t>
            </w:r>
          </w:p>
        </w:tc>
        <w:tc>
          <w:tcPr>
            <w:tcW w:w="1567" w:type="dxa"/>
            <w:vMerge w:val="restart"/>
            <w:noWrap w:val="0"/>
            <w:vAlign w:val="center"/>
          </w:tcPr>
          <w:p>
            <w:pPr>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提供再制造相关设备清单+简要介绍+图片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28" w:type="dxa"/>
            <w:vMerge w:val="continue"/>
            <w:noWrap w:val="0"/>
            <w:vAlign w:val="center"/>
          </w:tcPr>
          <w:p>
            <w:pPr>
              <w:jc w:val="center"/>
              <w:rPr>
                <w:rFonts w:hint="default" w:ascii="Times New Roman" w:hAnsi="Times New Roman" w:eastAsia="仿宋" w:cs="Times New Roman"/>
                <w:color w:val="auto"/>
                <w:kern w:val="2"/>
                <w:sz w:val="22"/>
                <w:szCs w:val="22"/>
                <w:lang w:val="en-US" w:eastAsia="zh-CN" w:bidi="ar-SA"/>
              </w:rPr>
            </w:pP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vMerge w:val="continue"/>
            <w:noWrap w:val="0"/>
            <w:vAlign w:val="center"/>
          </w:tcPr>
          <w:p>
            <w:pPr>
              <w:jc w:val="left"/>
              <w:rPr>
                <w:rFonts w:hint="default" w:ascii="Times New Roman" w:hAnsi="Times New Roman" w:eastAsia="仿宋" w:cs="Times New Roman"/>
                <w:color w:val="auto"/>
                <w:sz w:val="22"/>
                <w:szCs w:val="22"/>
              </w:rPr>
            </w:pPr>
          </w:p>
        </w:tc>
        <w:tc>
          <w:tcPr>
            <w:tcW w:w="1537" w:type="dxa"/>
            <w:noWrap w:val="0"/>
            <w:vAlign w:val="center"/>
          </w:tcPr>
          <w:p>
            <w:pPr>
              <w:jc w:val="both"/>
              <w:rPr>
                <w:rFonts w:hint="default" w:ascii="Times New Roman" w:hAnsi="Times New Roman" w:eastAsia="仿宋" w:cs="Times New Roman"/>
                <w:color w:val="auto"/>
                <w:sz w:val="22"/>
                <w:szCs w:val="22"/>
              </w:rPr>
            </w:pPr>
          </w:p>
        </w:tc>
        <w:tc>
          <w:tcPr>
            <w:tcW w:w="470" w:type="dxa"/>
            <w:noWrap w:val="0"/>
            <w:vAlign w:val="center"/>
          </w:tcPr>
          <w:p>
            <w:pPr>
              <w:jc w:val="both"/>
              <w:rPr>
                <w:rFonts w:hint="default" w:ascii="Times New Roman" w:hAnsi="Times New Roman" w:eastAsia="仿宋" w:cs="Times New Roman"/>
                <w:color w:val="auto"/>
                <w:sz w:val="22"/>
                <w:szCs w:val="22"/>
              </w:rPr>
            </w:pPr>
          </w:p>
        </w:tc>
        <w:tc>
          <w:tcPr>
            <w:tcW w:w="1567" w:type="dxa"/>
            <w:vMerge w:val="continue"/>
            <w:noWrap w:val="0"/>
            <w:vAlign w:val="center"/>
          </w:tcPr>
          <w:p>
            <w:pPr>
              <w:jc w:val="center"/>
              <w:rPr>
                <w:rFonts w:hint="default" w:ascii="Times New Roman" w:hAnsi="Times New Roman" w:eastAsia="仿宋"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28" w:type="dxa"/>
            <w:vMerge w:val="restart"/>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lang w:val="en-US" w:bidi="zh-CN"/>
              </w:rPr>
              <w:t>20</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vMerge w:val="restart"/>
            <w:noWrap w:val="0"/>
            <w:vAlign w:val="center"/>
          </w:tcPr>
          <w:p>
            <w:pPr>
              <w:jc w:val="left"/>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旧件清洗设备</w:t>
            </w:r>
          </w:p>
        </w:tc>
        <w:tc>
          <w:tcPr>
            <w:tcW w:w="1537"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规格</w:t>
            </w:r>
          </w:p>
        </w:tc>
        <w:tc>
          <w:tcPr>
            <w:tcW w:w="470"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台数</w:t>
            </w:r>
          </w:p>
        </w:tc>
        <w:tc>
          <w:tcPr>
            <w:tcW w:w="1567" w:type="dxa"/>
            <w:vMerge w:val="continue"/>
            <w:noWrap w:val="0"/>
            <w:vAlign w:val="center"/>
          </w:tcPr>
          <w:p>
            <w:pPr>
              <w:jc w:val="center"/>
              <w:rPr>
                <w:rFonts w:hint="default" w:ascii="Times New Roman" w:hAnsi="Times New Roman" w:eastAsia="仿宋"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28" w:type="dxa"/>
            <w:vMerge w:val="continue"/>
            <w:noWrap w:val="0"/>
            <w:vAlign w:val="center"/>
          </w:tcPr>
          <w:p>
            <w:pPr>
              <w:jc w:val="center"/>
              <w:rPr>
                <w:rFonts w:hint="default" w:ascii="Times New Roman" w:hAnsi="Times New Roman" w:eastAsia="仿宋" w:cs="Times New Roman"/>
                <w:color w:val="auto"/>
                <w:kern w:val="2"/>
                <w:sz w:val="22"/>
                <w:szCs w:val="22"/>
                <w:lang w:val="zh-CN" w:eastAsia="zh-CN" w:bidi="zh-CN"/>
              </w:rPr>
            </w:pP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vMerge w:val="continue"/>
            <w:noWrap w:val="0"/>
            <w:vAlign w:val="center"/>
          </w:tcPr>
          <w:p>
            <w:pPr>
              <w:jc w:val="left"/>
              <w:rPr>
                <w:rFonts w:hint="default" w:ascii="Times New Roman" w:hAnsi="Times New Roman" w:eastAsia="仿宋" w:cs="Times New Roman"/>
                <w:color w:val="auto"/>
                <w:sz w:val="22"/>
                <w:szCs w:val="22"/>
              </w:rPr>
            </w:pPr>
          </w:p>
        </w:tc>
        <w:tc>
          <w:tcPr>
            <w:tcW w:w="1537" w:type="dxa"/>
            <w:noWrap w:val="0"/>
            <w:vAlign w:val="center"/>
          </w:tcPr>
          <w:p>
            <w:pPr>
              <w:jc w:val="center"/>
              <w:rPr>
                <w:rFonts w:hint="default" w:ascii="Times New Roman" w:hAnsi="Times New Roman" w:eastAsia="仿宋" w:cs="Times New Roman"/>
                <w:color w:val="auto"/>
                <w:sz w:val="22"/>
                <w:szCs w:val="22"/>
              </w:rPr>
            </w:pPr>
          </w:p>
        </w:tc>
        <w:tc>
          <w:tcPr>
            <w:tcW w:w="470" w:type="dxa"/>
            <w:noWrap w:val="0"/>
            <w:vAlign w:val="center"/>
          </w:tcPr>
          <w:p>
            <w:pPr>
              <w:jc w:val="center"/>
              <w:rPr>
                <w:rFonts w:hint="default" w:ascii="Times New Roman" w:hAnsi="Times New Roman" w:eastAsia="仿宋" w:cs="Times New Roman"/>
                <w:color w:val="auto"/>
                <w:sz w:val="22"/>
                <w:szCs w:val="22"/>
              </w:rPr>
            </w:pPr>
          </w:p>
        </w:tc>
        <w:tc>
          <w:tcPr>
            <w:tcW w:w="1567" w:type="dxa"/>
            <w:vMerge w:val="continue"/>
            <w:noWrap w:val="0"/>
            <w:vAlign w:val="center"/>
          </w:tcPr>
          <w:p>
            <w:pPr>
              <w:jc w:val="center"/>
              <w:rPr>
                <w:rFonts w:hint="default" w:ascii="Times New Roman" w:hAnsi="Times New Roman" w:eastAsia="仿宋"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28" w:type="dxa"/>
            <w:vMerge w:val="restart"/>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lang w:val="en-US" w:bidi="zh-CN"/>
              </w:rPr>
              <w:t>21</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vMerge w:val="restart"/>
            <w:noWrap w:val="0"/>
            <w:vAlign w:val="center"/>
          </w:tcPr>
          <w:p>
            <w:pPr>
              <w:jc w:val="left"/>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旧件无损探伤设备</w:t>
            </w:r>
          </w:p>
        </w:tc>
        <w:tc>
          <w:tcPr>
            <w:tcW w:w="1537"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规格</w:t>
            </w:r>
          </w:p>
        </w:tc>
        <w:tc>
          <w:tcPr>
            <w:tcW w:w="470"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台数</w:t>
            </w:r>
          </w:p>
        </w:tc>
        <w:tc>
          <w:tcPr>
            <w:tcW w:w="1567" w:type="dxa"/>
            <w:vMerge w:val="continue"/>
            <w:noWrap w:val="0"/>
            <w:vAlign w:val="center"/>
          </w:tcPr>
          <w:p>
            <w:pPr>
              <w:jc w:val="center"/>
              <w:rPr>
                <w:rFonts w:hint="default" w:ascii="Times New Roman" w:hAnsi="Times New Roman" w:eastAsia="仿宋"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28" w:type="dxa"/>
            <w:vMerge w:val="continue"/>
            <w:noWrap w:val="0"/>
            <w:vAlign w:val="center"/>
          </w:tcPr>
          <w:p>
            <w:pPr>
              <w:jc w:val="center"/>
              <w:rPr>
                <w:rFonts w:hint="default" w:ascii="Times New Roman" w:hAnsi="Times New Roman" w:eastAsia="仿宋" w:cs="Times New Roman"/>
                <w:color w:val="auto"/>
                <w:kern w:val="2"/>
                <w:sz w:val="22"/>
                <w:szCs w:val="22"/>
                <w:lang w:val="en-US" w:eastAsia="zh-CN" w:bidi="ar-SA"/>
              </w:rPr>
            </w:pP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vMerge w:val="continue"/>
            <w:noWrap w:val="0"/>
            <w:vAlign w:val="center"/>
          </w:tcPr>
          <w:p>
            <w:pPr>
              <w:jc w:val="left"/>
              <w:rPr>
                <w:rFonts w:hint="default" w:ascii="Times New Roman" w:hAnsi="Times New Roman" w:eastAsia="仿宋" w:cs="Times New Roman"/>
                <w:color w:val="auto"/>
                <w:sz w:val="22"/>
                <w:szCs w:val="22"/>
              </w:rPr>
            </w:pPr>
          </w:p>
        </w:tc>
        <w:tc>
          <w:tcPr>
            <w:tcW w:w="1537" w:type="dxa"/>
            <w:noWrap w:val="0"/>
            <w:vAlign w:val="center"/>
          </w:tcPr>
          <w:p>
            <w:pPr>
              <w:jc w:val="center"/>
              <w:rPr>
                <w:rFonts w:hint="default" w:ascii="Times New Roman" w:hAnsi="Times New Roman" w:eastAsia="仿宋" w:cs="Times New Roman"/>
                <w:color w:val="auto"/>
                <w:sz w:val="22"/>
                <w:szCs w:val="22"/>
              </w:rPr>
            </w:pPr>
          </w:p>
        </w:tc>
        <w:tc>
          <w:tcPr>
            <w:tcW w:w="470" w:type="dxa"/>
            <w:noWrap w:val="0"/>
            <w:vAlign w:val="center"/>
          </w:tcPr>
          <w:p>
            <w:pPr>
              <w:jc w:val="center"/>
              <w:rPr>
                <w:rFonts w:hint="default" w:ascii="Times New Roman" w:hAnsi="Times New Roman" w:eastAsia="仿宋" w:cs="Times New Roman"/>
                <w:color w:val="auto"/>
                <w:sz w:val="22"/>
                <w:szCs w:val="22"/>
              </w:rPr>
            </w:pPr>
          </w:p>
        </w:tc>
        <w:tc>
          <w:tcPr>
            <w:tcW w:w="1567" w:type="dxa"/>
            <w:vMerge w:val="continue"/>
            <w:noWrap w:val="0"/>
            <w:vAlign w:val="center"/>
          </w:tcPr>
          <w:p>
            <w:pPr>
              <w:jc w:val="center"/>
              <w:rPr>
                <w:rFonts w:hint="default" w:ascii="Times New Roman" w:hAnsi="Times New Roman" w:eastAsia="仿宋"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28" w:type="dxa"/>
            <w:vMerge w:val="restart"/>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lang w:val="en-US" w:eastAsia="zh-CN"/>
              </w:rPr>
              <w:t>22</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vMerge w:val="restart"/>
            <w:noWrap w:val="0"/>
            <w:vAlign w:val="center"/>
          </w:tcPr>
          <w:p>
            <w:pPr>
              <w:jc w:val="left"/>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旧件分类检测设备（测量、力学性能测试、应力集中与裂纹检测等）</w:t>
            </w:r>
          </w:p>
        </w:tc>
        <w:tc>
          <w:tcPr>
            <w:tcW w:w="1537"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型号</w:t>
            </w:r>
          </w:p>
        </w:tc>
        <w:tc>
          <w:tcPr>
            <w:tcW w:w="470"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台数</w:t>
            </w:r>
          </w:p>
        </w:tc>
        <w:tc>
          <w:tcPr>
            <w:tcW w:w="1567" w:type="dxa"/>
            <w:vMerge w:val="continue"/>
            <w:noWrap w:val="0"/>
            <w:vAlign w:val="center"/>
          </w:tcPr>
          <w:p>
            <w:pPr>
              <w:jc w:val="center"/>
              <w:rPr>
                <w:rFonts w:hint="default" w:ascii="Times New Roman" w:hAnsi="Times New Roman" w:eastAsia="仿宋"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28" w:type="dxa"/>
            <w:vMerge w:val="continue"/>
            <w:noWrap w:val="0"/>
            <w:vAlign w:val="center"/>
          </w:tcPr>
          <w:p>
            <w:pPr>
              <w:jc w:val="center"/>
              <w:rPr>
                <w:rFonts w:hint="default" w:ascii="Times New Roman" w:hAnsi="Times New Roman" w:eastAsia="仿宋" w:cs="Times New Roman"/>
                <w:color w:val="auto"/>
                <w:kern w:val="2"/>
                <w:sz w:val="22"/>
                <w:szCs w:val="22"/>
                <w:lang w:val="zh-CN" w:eastAsia="zh-CN" w:bidi="ar-SA"/>
              </w:rPr>
            </w:pP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vMerge w:val="continue"/>
            <w:noWrap w:val="0"/>
            <w:vAlign w:val="center"/>
          </w:tcPr>
          <w:p>
            <w:pPr>
              <w:jc w:val="left"/>
              <w:rPr>
                <w:rFonts w:hint="default" w:ascii="Times New Roman" w:hAnsi="Times New Roman" w:eastAsia="仿宋" w:cs="Times New Roman"/>
                <w:color w:val="auto"/>
                <w:sz w:val="22"/>
                <w:szCs w:val="22"/>
              </w:rPr>
            </w:pPr>
          </w:p>
        </w:tc>
        <w:tc>
          <w:tcPr>
            <w:tcW w:w="1537" w:type="dxa"/>
            <w:noWrap w:val="0"/>
            <w:vAlign w:val="center"/>
          </w:tcPr>
          <w:p>
            <w:pPr>
              <w:jc w:val="center"/>
              <w:rPr>
                <w:rFonts w:hint="default" w:ascii="Times New Roman" w:hAnsi="Times New Roman" w:eastAsia="仿宋" w:cs="Times New Roman"/>
                <w:color w:val="auto"/>
                <w:sz w:val="22"/>
                <w:szCs w:val="22"/>
              </w:rPr>
            </w:pPr>
          </w:p>
        </w:tc>
        <w:tc>
          <w:tcPr>
            <w:tcW w:w="470" w:type="dxa"/>
            <w:noWrap w:val="0"/>
            <w:vAlign w:val="center"/>
          </w:tcPr>
          <w:p>
            <w:pPr>
              <w:jc w:val="center"/>
              <w:rPr>
                <w:rFonts w:hint="default" w:ascii="Times New Roman" w:hAnsi="Times New Roman" w:eastAsia="仿宋" w:cs="Times New Roman"/>
                <w:color w:val="auto"/>
                <w:sz w:val="22"/>
                <w:szCs w:val="22"/>
              </w:rPr>
            </w:pPr>
          </w:p>
        </w:tc>
        <w:tc>
          <w:tcPr>
            <w:tcW w:w="1567" w:type="dxa"/>
            <w:vMerge w:val="continue"/>
            <w:noWrap w:val="0"/>
            <w:vAlign w:val="center"/>
          </w:tcPr>
          <w:p>
            <w:pPr>
              <w:jc w:val="center"/>
              <w:rPr>
                <w:rFonts w:hint="default" w:ascii="Times New Roman" w:hAnsi="Times New Roman" w:eastAsia="仿宋"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28" w:type="dxa"/>
            <w:vMerge w:val="restart"/>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lang w:val="en-US" w:eastAsia="zh-CN"/>
              </w:rPr>
              <w:t>23</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vMerge w:val="restart"/>
            <w:noWrap w:val="0"/>
            <w:vAlign w:val="center"/>
          </w:tcPr>
          <w:p>
            <w:pPr>
              <w:jc w:val="left"/>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加工设备（表面修复、外型加工等）</w:t>
            </w:r>
          </w:p>
        </w:tc>
        <w:tc>
          <w:tcPr>
            <w:tcW w:w="1537"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型号</w:t>
            </w:r>
          </w:p>
        </w:tc>
        <w:tc>
          <w:tcPr>
            <w:tcW w:w="470"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台数</w:t>
            </w:r>
          </w:p>
        </w:tc>
        <w:tc>
          <w:tcPr>
            <w:tcW w:w="1567" w:type="dxa"/>
            <w:vMerge w:val="continue"/>
            <w:noWrap w:val="0"/>
            <w:vAlign w:val="center"/>
          </w:tcPr>
          <w:p>
            <w:pPr>
              <w:jc w:val="center"/>
              <w:rPr>
                <w:rFonts w:hint="default" w:ascii="Times New Roman" w:hAnsi="Times New Roman" w:eastAsia="仿宋"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28" w:type="dxa"/>
            <w:vMerge w:val="continue"/>
            <w:noWrap w:val="0"/>
            <w:vAlign w:val="center"/>
          </w:tcPr>
          <w:p>
            <w:pPr>
              <w:jc w:val="center"/>
              <w:rPr>
                <w:rFonts w:hint="default" w:ascii="Times New Roman" w:hAnsi="Times New Roman" w:eastAsia="仿宋" w:cs="Times New Roman"/>
                <w:color w:val="auto"/>
                <w:kern w:val="2"/>
                <w:sz w:val="22"/>
                <w:szCs w:val="22"/>
                <w:lang w:val="zh-CN" w:eastAsia="zh-CN" w:bidi="ar-SA"/>
              </w:rPr>
            </w:pP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vMerge w:val="continue"/>
            <w:noWrap w:val="0"/>
            <w:vAlign w:val="center"/>
          </w:tcPr>
          <w:p>
            <w:pPr>
              <w:jc w:val="left"/>
              <w:rPr>
                <w:rFonts w:hint="default" w:ascii="Times New Roman" w:hAnsi="Times New Roman" w:eastAsia="仿宋" w:cs="Times New Roman"/>
                <w:color w:val="auto"/>
                <w:sz w:val="22"/>
                <w:szCs w:val="22"/>
              </w:rPr>
            </w:pPr>
          </w:p>
        </w:tc>
        <w:tc>
          <w:tcPr>
            <w:tcW w:w="1537" w:type="dxa"/>
            <w:noWrap w:val="0"/>
            <w:vAlign w:val="center"/>
          </w:tcPr>
          <w:p>
            <w:pPr>
              <w:jc w:val="center"/>
              <w:rPr>
                <w:rFonts w:hint="default" w:ascii="Times New Roman" w:hAnsi="Times New Roman" w:eastAsia="仿宋" w:cs="Times New Roman"/>
                <w:color w:val="auto"/>
                <w:sz w:val="22"/>
                <w:szCs w:val="22"/>
              </w:rPr>
            </w:pPr>
          </w:p>
        </w:tc>
        <w:tc>
          <w:tcPr>
            <w:tcW w:w="470" w:type="dxa"/>
            <w:noWrap w:val="0"/>
            <w:vAlign w:val="center"/>
          </w:tcPr>
          <w:p>
            <w:pPr>
              <w:jc w:val="center"/>
              <w:rPr>
                <w:rFonts w:hint="default" w:ascii="Times New Roman" w:hAnsi="Times New Roman" w:eastAsia="仿宋" w:cs="Times New Roman"/>
                <w:color w:val="auto"/>
                <w:sz w:val="22"/>
                <w:szCs w:val="22"/>
              </w:rPr>
            </w:pPr>
          </w:p>
        </w:tc>
        <w:tc>
          <w:tcPr>
            <w:tcW w:w="1567" w:type="dxa"/>
            <w:vMerge w:val="continue"/>
            <w:noWrap w:val="0"/>
            <w:vAlign w:val="center"/>
          </w:tcPr>
          <w:p>
            <w:pPr>
              <w:jc w:val="center"/>
              <w:rPr>
                <w:rFonts w:hint="default" w:ascii="Times New Roman" w:hAnsi="Times New Roman" w:eastAsia="仿宋"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28" w:type="dxa"/>
            <w:vMerge w:val="restart"/>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lang w:val="en-US" w:eastAsia="zh-CN"/>
              </w:rPr>
              <w:t>24</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vMerge w:val="restart"/>
            <w:noWrap w:val="0"/>
            <w:vAlign w:val="center"/>
          </w:tcPr>
          <w:p>
            <w:pPr>
              <w:jc w:val="left"/>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装配设备</w:t>
            </w:r>
          </w:p>
        </w:tc>
        <w:tc>
          <w:tcPr>
            <w:tcW w:w="1537"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型号</w:t>
            </w:r>
          </w:p>
        </w:tc>
        <w:tc>
          <w:tcPr>
            <w:tcW w:w="470"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台数</w:t>
            </w:r>
          </w:p>
        </w:tc>
        <w:tc>
          <w:tcPr>
            <w:tcW w:w="1567" w:type="dxa"/>
            <w:vMerge w:val="continue"/>
            <w:noWrap w:val="0"/>
            <w:vAlign w:val="center"/>
          </w:tcPr>
          <w:p>
            <w:pPr>
              <w:jc w:val="center"/>
              <w:rPr>
                <w:rFonts w:hint="default" w:ascii="Times New Roman" w:hAnsi="Times New Roman" w:eastAsia="仿宋"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28" w:type="dxa"/>
            <w:vMerge w:val="continue"/>
            <w:noWrap w:val="0"/>
            <w:vAlign w:val="center"/>
          </w:tcPr>
          <w:p>
            <w:pPr>
              <w:jc w:val="center"/>
              <w:rPr>
                <w:rFonts w:hint="default" w:ascii="Times New Roman" w:hAnsi="Times New Roman" w:eastAsia="仿宋" w:cs="Times New Roman"/>
                <w:color w:val="auto"/>
                <w:kern w:val="2"/>
                <w:sz w:val="22"/>
                <w:szCs w:val="22"/>
                <w:lang w:val="zh-CN" w:eastAsia="zh-CN" w:bidi="ar-SA"/>
              </w:rPr>
            </w:pP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vMerge w:val="continue"/>
            <w:noWrap w:val="0"/>
            <w:vAlign w:val="center"/>
          </w:tcPr>
          <w:p>
            <w:pPr>
              <w:jc w:val="left"/>
              <w:rPr>
                <w:rFonts w:hint="default" w:ascii="Times New Roman" w:hAnsi="Times New Roman" w:eastAsia="仿宋" w:cs="Times New Roman"/>
                <w:color w:val="auto"/>
                <w:sz w:val="22"/>
                <w:szCs w:val="22"/>
              </w:rPr>
            </w:pPr>
          </w:p>
        </w:tc>
        <w:tc>
          <w:tcPr>
            <w:tcW w:w="1537" w:type="dxa"/>
            <w:noWrap w:val="0"/>
            <w:vAlign w:val="center"/>
          </w:tcPr>
          <w:p>
            <w:pPr>
              <w:jc w:val="center"/>
              <w:rPr>
                <w:rFonts w:hint="default" w:ascii="Times New Roman" w:hAnsi="Times New Roman" w:eastAsia="仿宋" w:cs="Times New Roman"/>
                <w:color w:val="auto"/>
                <w:sz w:val="22"/>
                <w:szCs w:val="22"/>
              </w:rPr>
            </w:pPr>
          </w:p>
        </w:tc>
        <w:tc>
          <w:tcPr>
            <w:tcW w:w="470" w:type="dxa"/>
            <w:noWrap w:val="0"/>
            <w:vAlign w:val="center"/>
          </w:tcPr>
          <w:p>
            <w:pPr>
              <w:jc w:val="center"/>
              <w:rPr>
                <w:rFonts w:hint="default" w:ascii="Times New Roman" w:hAnsi="Times New Roman" w:eastAsia="仿宋" w:cs="Times New Roman"/>
                <w:color w:val="auto"/>
                <w:sz w:val="22"/>
                <w:szCs w:val="22"/>
              </w:rPr>
            </w:pPr>
          </w:p>
        </w:tc>
        <w:tc>
          <w:tcPr>
            <w:tcW w:w="1567" w:type="dxa"/>
            <w:vMerge w:val="continue"/>
            <w:noWrap w:val="0"/>
            <w:vAlign w:val="center"/>
          </w:tcPr>
          <w:p>
            <w:pPr>
              <w:jc w:val="center"/>
              <w:rPr>
                <w:rFonts w:hint="default" w:ascii="Times New Roman" w:hAnsi="Times New Roman" w:eastAsia="仿宋"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28" w:type="dxa"/>
            <w:vMerge w:val="restart"/>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lang w:val="en-US" w:eastAsia="zh-CN"/>
              </w:rPr>
              <w:t>25</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vMerge w:val="restart"/>
            <w:noWrap w:val="0"/>
            <w:vAlign w:val="center"/>
          </w:tcPr>
          <w:p>
            <w:pPr>
              <w:jc w:val="left"/>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整机性能测试设备</w:t>
            </w:r>
          </w:p>
        </w:tc>
        <w:tc>
          <w:tcPr>
            <w:tcW w:w="1537"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型号</w:t>
            </w:r>
          </w:p>
        </w:tc>
        <w:tc>
          <w:tcPr>
            <w:tcW w:w="470"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台数</w:t>
            </w:r>
          </w:p>
        </w:tc>
        <w:tc>
          <w:tcPr>
            <w:tcW w:w="1567" w:type="dxa"/>
            <w:vMerge w:val="continue"/>
            <w:noWrap w:val="0"/>
            <w:vAlign w:val="center"/>
          </w:tcPr>
          <w:p>
            <w:pPr>
              <w:jc w:val="center"/>
              <w:rPr>
                <w:rFonts w:hint="default" w:ascii="Times New Roman" w:hAnsi="Times New Roman" w:eastAsia="仿宋"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8" w:type="dxa"/>
            <w:vMerge w:val="continue"/>
            <w:noWrap w:val="0"/>
            <w:vAlign w:val="center"/>
          </w:tcPr>
          <w:p>
            <w:pPr>
              <w:jc w:val="center"/>
              <w:rPr>
                <w:rFonts w:hint="default" w:ascii="Times New Roman" w:hAnsi="Times New Roman" w:eastAsia="仿宋" w:cs="Times New Roman"/>
                <w:color w:val="auto"/>
                <w:kern w:val="2"/>
                <w:sz w:val="22"/>
                <w:szCs w:val="22"/>
                <w:lang w:val="zh-CN" w:eastAsia="zh-CN" w:bidi="ar-SA"/>
              </w:rPr>
            </w:pP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vMerge w:val="continue"/>
            <w:noWrap w:val="0"/>
            <w:vAlign w:val="center"/>
          </w:tcPr>
          <w:p>
            <w:pPr>
              <w:jc w:val="left"/>
              <w:rPr>
                <w:rFonts w:hint="default" w:ascii="Times New Roman" w:hAnsi="Times New Roman" w:eastAsia="仿宋" w:cs="Times New Roman"/>
                <w:color w:val="auto"/>
                <w:sz w:val="22"/>
                <w:szCs w:val="22"/>
              </w:rPr>
            </w:pPr>
          </w:p>
        </w:tc>
        <w:tc>
          <w:tcPr>
            <w:tcW w:w="1537" w:type="dxa"/>
            <w:noWrap w:val="0"/>
            <w:vAlign w:val="center"/>
          </w:tcPr>
          <w:p>
            <w:pPr>
              <w:jc w:val="center"/>
              <w:rPr>
                <w:rFonts w:hint="default" w:ascii="Times New Roman" w:hAnsi="Times New Roman" w:eastAsia="仿宋" w:cs="Times New Roman"/>
                <w:color w:val="auto"/>
                <w:sz w:val="22"/>
                <w:szCs w:val="22"/>
              </w:rPr>
            </w:pPr>
          </w:p>
        </w:tc>
        <w:tc>
          <w:tcPr>
            <w:tcW w:w="470" w:type="dxa"/>
            <w:noWrap w:val="0"/>
            <w:vAlign w:val="center"/>
          </w:tcPr>
          <w:p>
            <w:pPr>
              <w:jc w:val="center"/>
              <w:rPr>
                <w:rFonts w:hint="default" w:ascii="Times New Roman" w:hAnsi="Times New Roman" w:eastAsia="仿宋" w:cs="Times New Roman"/>
                <w:color w:val="auto"/>
                <w:sz w:val="22"/>
                <w:szCs w:val="22"/>
              </w:rPr>
            </w:pPr>
          </w:p>
        </w:tc>
        <w:tc>
          <w:tcPr>
            <w:tcW w:w="1567" w:type="dxa"/>
            <w:vMerge w:val="continue"/>
            <w:noWrap w:val="0"/>
            <w:vAlign w:val="center"/>
          </w:tcPr>
          <w:p>
            <w:pPr>
              <w:jc w:val="center"/>
              <w:rPr>
                <w:rFonts w:hint="default" w:ascii="Times New Roman" w:hAnsi="Times New Roman" w:eastAsia="仿宋"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528" w:type="dxa"/>
            <w:vMerge w:val="restart"/>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lang w:val="en-US" w:eastAsia="zh-CN"/>
              </w:rPr>
              <w:t>26</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vMerge w:val="restart"/>
            <w:noWrap w:val="0"/>
            <w:vAlign w:val="center"/>
          </w:tcPr>
          <w:p>
            <w:pPr>
              <w:jc w:val="left"/>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包装设备</w:t>
            </w:r>
          </w:p>
        </w:tc>
        <w:tc>
          <w:tcPr>
            <w:tcW w:w="1537"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型号</w:t>
            </w:r>
          </w:p>
        </w:tc>
        <w:tc>
          <w:tcPr>
            <w:tcW w:w="470"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台数</w:t>
            </w:r>
          </w:p>
        </w:tc>
        <w:tc>
          <w:tcPr>
            <w:tcW w:w="1567" w:type="dxa"/>
            <w:vMerge w:val="continue"/>
            <w:noWrap w:val="0"/>
            <w:vAlign w:val="center"/>
          </w:tcPr>
          <w:p>
            <w:pPr>
              <w:jc w:val="center"/>
              <w:rPr>
                <w:rFonts w:hint="default" w:ascii="Times New Roman" w:hAnsi="Times New Roman" w:eastAsia="仿宋"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528" w:type="dxa"/>
            <w:vMerge w:val="continue"/>
            <w:noWrap w:val="0"/>
            <w:vAlign w:val="center"/>
          </w:tcPr>
          <w:p>
            <w:pPr>
              <w:jc w:val="center"/>
              <w:rPr>
                <w:rFonts w:hint="default" w:ascii="Times New Roman" w:hAnsi="Times New Roman" w:eastAsia="仿宋" w:cs="Times New Roman"/>
                <w:color w:val="auto"/>
                <w:kern w:val="2"/>
                <w:sz w:val="22"/>
                <w:szCs w:val="22"/>
                <w:lang w:val="zh-CN" w:eastAsia="zh-CN" w:bidi="ar-SA"/>
              </w:rPr>
            </w:pP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vMerge w:val="continue"/>
            <w:noWrap w:val="0"/>
            <w:vAlign w:val="center"/>
          </w:tcPr>
          <w:p>
            <w:pPr>
              <w:jc w:val="left"/>
              <w:rPr>
                <w:rFonts w:hint="default" w:ascii="Times New Roman" w:hAnsi="Times New Roman" w:eastAsia="仿宋" w:cs="Times New Roman"/>
                <w:color w:val="auto"/>
                <w:sz w:val="22"/>
                <w:szCs w:val="22"/>
              </w:rPr>
            </w:pPr>
          </w:p>
        </w:tc>
        <w:tc>
          <w:tcPr>
            <w:tcW w:w="1537" w:type="dxa"/>
            <w:noWrap w:val="0"/>
            <w:vAlign w:val="center"/>
          </w:tcPr>
          <w:p>
            <w:pPr>
              <w:jc w:val="center"/>
              <w:rPr>
                <w:rFonts w:hint="default" w:ascii="Times New Roman" w:hAnsi="Times New Roman" w:eastAsia="仿宋" w:cs="Times New Roman"/>
                <w:color w:val="auto"/>
                <w:sz w:val="22"/>
                <w:szCs w:val="22"/>
              </w:rPr>
            </w:pPr>
          </w:p>
        </w:tc>
        <w:tc>
          <w:tcPr>
            <w:tcW w:w="470" w:type="dxa"/>
            <w:noWrap w:val="0"/>
            <w:vAlign w:val="center"/>
          </w:tcPr>
          <w:p>
            <w:pPr>
              <w:jc w:val="center"/>
              <w:rPr>
                <w:rFonts w:hint="default" w:ascii="Times New Roman" w:hAnsi="Times New Roman" w:eastAsia="仿宋" w:cs="Times New Roman"/>
                <w:color w:val="auto"/>
                <w:sz w:val="22"/>
                <w:szCs w:val="22"/>
              </w:rPr>
            </w:pPr>
          </w:p>
        </w:tc>
        <w:tc>
          <w:tcPr>
            <w:tcW w:w="1567" w:type="dxa"/>
            <w:vMerge w:val="continue"/>
            <w:noWrap w:val="0"/>
            <w:vAlign w:val="center"/>
          </w:tcPr>
          <w:p>
            <w:pPr>
              <w:jc w:val="center"/>
              <w:rPr>
                <w:rFonts w:hint="default" w:ascii="Times New Roman" w:hAnsi="Times New Roman" w:eastAsia="仿宋"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528" w:type="dxa"/>
            <w:vMerge w:val="restart"/>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2</w:t>
            </w:r>
            <w:r>
              <w:rPr>
                <w:rFonts w:hint="default" w:ascii="Times New Roman" w:hAnsi="Times New Roman" w:eastAsia="仿宋" w:cs="Times New Roman"/>
                <w:color w:val="auto"/>
                <w:sz w:val="22"/>
                <w:szCs w:val="22"/>
                <w:lang w:val="en-US" w:eastAsia="zh-CN"/>
              </w:rPr>
              <w:t>7</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vMerge w:val="restart"/>
            <w:noWrap w:val="0"/>
            <w:vAlign w:val="center"/>
          </w:tcPr>
          <w:p>
            <w:pPr>
              <w:jc w:val="left"/>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其他再制造过程中使用的设备（</w:t>
            </w:r>
            <w:r>
              <w:rPr>
                <w:rFonts w:hint="default" w:ascii="Times New Roman" w:hAnsi="Times New Roman" w:eastAsia="仿宋" w:cs="Times New Roman"/>
                <w:color w:val="auto"/>
                <w:sz w:val="22"/>
                <w:szCs w:val="22"/>
                <w:lang w:eastAsia="zh-CN"/>
              </w:rPr>
              <w:t>请</w:t>
            </w:r>
            <w:r>
              <w:rPr>
                <w:rFonts w:hint="default" w:ascii="Times New Roman" w:hAnsi="Times New Roman" w:eastAsia="仿宋" w:cs="Times New Roman"/>
                <w:color w:val="auto"/>
                <w:sz w:val="22"/>
                <w:szCs w:val="22"/>
              </w:rPr>
              <w:t>详细说明</w:t>
            </w:r>
            <w:r>
              <w:rPr>
                <w:rFonts w:hint="default" w:ascii="Times New Roman" w:hAnsi="Times New Roman" w:eastAsia="仿宋" w:cs="Times New Roman"/>
                <w:color w:val="auto"/>
                <w:sz w:val="22"/>
                <w:szCs w:val="22"/>
                <w:lang w:eastAsia="zh-CN"/>
              </w:rPr>
              <w:t>，可另附页</w:t>
            </w:r>
            <w:r>
              <w:rPr>
                <w:rFonts w:hint="default" w:ascii="Times New Roman" w:hAnsi="Times New Roman" w:eastAsia="仿宋" w:cs="Times New Roman"/>
                <w:color w:val="auto"/>
                <w:sz w:val="22"/>
                <w:szCs w:val="22"/>
              </w:rPr>
              <w:t>）</w:t>
            </w:r>
          </w:p>
        </w:tc>
        <w:tc>
          <w:tcPr>
            <w:tcW w:w="1537"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型号</w:t>
            </w:r>
          </w:p>
        </w:tc>
        <w:tc>
          <w:tcPr>
            <w:tcW w:w="470"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台数</w:t>
            </w:r>
          </w:p>
        </w:tc>
        <w:tc>
          <w:tcPr>
            <w:tcW w:w="1567" w:type="dxa"/>
            <w:vMerge w:val="continue"/>
            <w:noWrap w:val="0"/>
            <w:vAlign w:val="center"/>
          </w:tcPr>
          <w:p>
            <w:pPr>
              <w:jc w:val="center"/>
              <w:rPr>
                <w:rFonts w:hint="default" w:ascii="Times New Roman" w:hAnsi="Times New Roman" w:eastAsia="仿宋"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28" w:type="dxa"/>
            <w:vMerge w:val="continue"/>
            <w:noWrap w:val="0"/>
            <w:vAlign w:val="center"/>
          </w:tcPr>
          <w:p>
            <w:pPr>
              <w:jc w:val="center"/>
              <w:rPr>
                <w:rFonts w:hint="default" w:ascii="Times New Roman" w:hAnsi="Times New Roman" w:eastAsia="仿宋" w:cs="Times New Roman"/>
                <w:color w:val="auto"/>
                <w:kern w:val="2"/>
                <w:sz w:val="22"/>
                <w:szCs w:val="22"/>
                <w:lang w:val="en-US" w:eastAsia="zh-CN" w:bidi="ar-SA"/>
              </w:rPr>
            </w:pP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vMerge w:val="continue"/>
            <w:noWrap w:val="0"/>
            <w:vAlign w:val="center"/>
          </w:tcPr>
          <w:p>
            <w:pPr>
              <w:jc w:val="left"/>
              <w:rPr>
                <w:rFonts w:hint="default" w:ascii="Times New Roman" w:hAnsi="Times New Roman" w:eastAsia="仿宋" w:cs="Times New Roman"/>
                <w:color w:val="auto"/>
                <w:sz w:val="22"/>
                <w:szCs w:val="22"/>
              </w:rPr>
            </w:pPr>
          </w:p>
        </w:tc>
        <w:tc>
          <w:tcPr>
            <w:tcW w:w="1537" w:type="dxa"/>
            <w:noWrap w:val="0"/>
            <w:vAlign w:val="center"/>
          </w:tcPr>
          <w:p>
            <w:pPr>
              <w:jc w:val="center"/>
              <w:rPr>
                <w:rFonts w:hint="default" w:ascii="Times New Roman" w:hAnsi="Times New Roman" w:eastAsia="仿宋" w:cs="Times New Roman"/>
                <w:color w:val="auto"/>
                <w:sz w:val="22"/>
                <w:szCs w:val="22"/>
              </w:rPr>
            </w:pPr>
          </w:p>
        </w:tc>
        <w:tc>
          <w:tcPr>
            <w:tcW w:w="470" w:type="dxa"/>
            <w:noWrap w:val="0"/>
            <w:vAlign w:val="center"/>
          </w:tcPr>
          <w:p>
            <w:pPr>
              <w:jc w:val="center"/>
              <w:rPr>
                <w:rFonts w:hint="default" w:ascii="Times New Roman" w:hAnsi="Times New Roman" w:eastAsia="仿宋" w:cs="Times New Roman"/>
                <w:color w:val="auto"/>
                <w:sz w:val="22"/>
                <w:szCs w:val="22"/>
              </w:rPr>
            </w:pPr>
          </w:p>
        </w:tc>
        <w:tc>
          <w:tcPr>
            <w:tcW w:w="1567" w:type="dxa"/>
            <w:vMerge w:val="continue"/>
            <w:noWrap w:val="0"/>
            <w:vAlign w:val="center"/>
          </w:tcPr>
          <w:p>
            <w:pPr>
              <w:jc w:val="center"/>
              <w:rPr>
                <w:rFonts w:hint="default" w:ascii="Times New Roman" w:hAnsi="Times New Roman" w:eastAsia="仿宋"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28" w:type="dxa"/>
            <w:noWrap w:val="0"/>
            <w:vAlign w:val="center"/>
          </w:tcPr>
          <w:p>
            <w:pPr>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28</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noWrap w:val="0"/>
            <w:vAlign w:val="center"/>
          </w:tcPr>
          <w:p>
            <w:pPr>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是否采用节能、环保、高效的工艺、技术、装备和材料</w:t>
            </w:r>
          </w:p>
        </w:tc>
        <w:tc>
          <w:tcPr>
            <w:tcW w:w="2007" w:type="dxa"/>
            <w:gridSpan w:val="2"/>
            <w:noWrap w:val="0"/>
            <w:vAlign w:val="center"/>
          </w:tcPr>
          <w:p>
            <w:pPr>
              <w:jc w:val="center"/>
              <w:rPr>
                <w:rFonts w:hint="default" w:ascii="Times New Roman" w:hAnsi="Times New Roman" w:eastAsia="仿宋" w:cs="Times New Roman"/>
                <w:color w:val="auto"/>
                <w:kern w:val="2"/>
                <w:sz w:val="22"/>
                <w:szCs w:val="22"/>
                <w:lang w:val="en-US" w:eastAsia="zh-CN" w:bidi="ar-SA"/>
              </w:rPr>
            </w:pPr>
          </w:p>
        </w:tc>
        <w:tc>
          <w:tcPr>
            <w:tcW w:w="1567" w:type="dxa"/>
            <w:noWrap w:val="0"/>
            <w:vAlign w:val="center"/>
          </w:tcPr>
          <w:p>
            <w:pPr>
              <w:jc w:val="center"/>
              <w:rPr>
                <w:rFonts w:hint="default"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eastAsia="zh-CN"/>
              </w:rPr>
              <w:t>自我声明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lang w:val="en-US" w:eastAsia="zh-CN"/>
              </w:rPr>
              <w:t>29</w:t>
            </w:r>
          </w:p>
        </w:tc>
        <w:tc>
          <w:tcPr>
            <w:tcW w:w="863" w:type="dxa"/>
            <w:vMerge w:val="restart"/>
            <w:noWrap w:val="0"/>
            <w:vAlign w:val="center"/>
          </w:tcPr>
          <w:p>
            <w:pPr>
              <w:jc w:val="center"/>
              <w:rPr>
                <w:rFonts w:hint="default"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eastAsia="zh-CN"/>
              </w:rPr>
              <w:t>产品质量</w:t>
            </w:r>
          </w:p>
        </w:tc>
        <w:tc>
          <w:tcPr>
            <w:tcW w:w="3693" w:type="dxa"/>
            <w:noWrap w:val="0"/>
            <w:vAlign w:val="center"/>
          </w:tcPr>
          <w:p>
            <w:pPr>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产品出厂检测报告或检测记录</w:t>
            </w:r>
          </w:p>
        </w:tc>
        <w:tc>
          <w:tcPr>
            <w:tcW w:w="2007" w:type="dxa"/>
            <w:gridSpan w:val="2"/>
            <w:noWrap w:val="0"/>
            <w:vAlign w:val="center"/>
          </w:tcPr>
          <w:p>
            <w:pPr>
              <w:jc w:val="center"/>
              <w:rPr>
                <w:rFonts w:hint="default" w:ascii="Times New Roman" w:hAnsi="Times New Roman" w:eastAsia="仿宋" w:cs="Times New Roman"/>
                <w:color w:val="auto"/>
                <w:sz w:val="22"/>
                <w:szCs w:val="22"/>
              </w:rPr>
            </w:pPr>
          </w:p>
        </w:tc>
        <w:tc>
          <w:tcPr>
            <w:tcW w:w="1567" w:type="dxa"/>
            <w:noWrap w:val="0"/>
            <w:vAlign w:val="center"/>
          </w:tcPr>
          <w:p>
            <w:pPr>
              <w:jc w:val="center"/>
              <w:rPr>
                <w:rFonts w:hint="default"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eastAsia="zh-CN"/>
              </w:rPr>
              <w:t>提供台账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lang w:val="en-US" w:eastAsia="zh-CN"/>
              </w:rPr>
              <w:t>30</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noWrap w:val="0"/>
            <w:vAlign w:val="center"/>
          </w:tcPr>
          <w:p>
            <w:pPr>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rPr>
              <w:t>产品</w:t>
            </w:r>
            <w:r>
              <w:rPr>
                <w:rFonts w:hint="default" w:ascii="Times New Roman" w:hAnsi="Times New Roman" w:eastAsia="仿宋" w:cs="Times New Roman"/>
                <w:color w:val="auto"/>
                <w:sz w:val="22"/>
                <w:szCs w:val="22"/>
                <w:lang w:val="en-US" w:eastAsia="zh-CN"/>
              </w:rPr>
              <w:t>质量性能是否</w:t>
            </w:r>
            <w:r>
              <w:rPr>
                <w:rFonts w:hint="default" w:ascii="Times New Roman" w:hAnsi="Times New Roman" w:eastAsia="仿宋" w:cs="Times New Roman"/>
                <w:color w:val="auto"/>
                <w:sz w:val="22"/>
                <w:szCs w:val="22"/>
              </w:rPr>
              <w:t>不低于原型新品</w:t>
            </w:r>
          </w:p>
        </w:tc>
        <w:tc>
          <w:tcPr>
            <w:tcW w:w="2007" w:type="dxa"/>
            <w:gridSpan w:val="2"/>
            <w:noWrap w:val="0"/>
            <w:vAlign w:val="center"/>
          </w:tcPr>
          <w:p>
            <w:pPr>
              <w:jc w:val="center"/>
              <w:rPr>
                <w:rFonts w:hint="default" w:ascii="Times New Roman" w:hAnsi="Times New Roman" w:eastAsia="仿宋" w:cs="Times New Roman"/>
                <w:color w:val="auto"/>
                <w:sz w:val="22"/>
                <w:szCs w:val="22"/>
              </w:rPr>
            </w:pPr>
          </w:p>
        </w:tc>
        <w:tc>
          <w:tcPr>
            <w:tcW w:w="1567"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lang w:eastAsia="zh-CN"/>
              </w:rPr>
              <w:t>自我声明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lang w:val="en-US" w:eastAsia="zh-CN"/>
              </w:rPr>
              <w:t>31</w:t>
            </w:r>
          </w:p>
        </w:tc>
        <w:tc>
          <w:tcPr>
            <w:tcW w:w="863" w:type="dxa"/>
            <w:vMerge w:val="restart"/>
            <w:noWrap w:val="0"/>
            <w:vAlign w:val="center"/>
          </w:tcPr>
          <w:p>
            <w:pPr>
              <w:jc w:val="center"/>
              <w:rPr>
                <w:rFonts w:hint="default"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eastAsia="zh-CN"/>
              </w:rPr>
              <w:t>研发创新</w:t>
            </w:r>
          </w:p>
        </w:tc>
        <w:tc>
          <w:tcPr>
            <w:tcW w:w="3693" w:type="dxa"/>
            <w:noWrap w:val="0"/>
            <w:vAlign w:val="center"/>
          </w:tcPr>
          <w:p>
            <w:pPr>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研发团队人员信息表及大专以上学历人员占比</w:t>
            </w:r>
          </w:p>
        </w:tc>
        <w:tc>
          <w:tcPr>
            <w:tcW w:w="2007" w:type="dxa"/>
            <w:gridSpan w:val="2"/>
            <w:noWrap w:val="0"/>
            <w:vAlign w:val="center"/>
          </w:tcPr>
          <w:p>
            <w:pPr>
              <w:jc w:val="both"/>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u w:val="single"/>
                <w:lang w:val="en-US" w:eastAsia="zh-CN"/>
              </w:rPr>
              <w:t xml:space="preserve">  </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val="en-US" w:eastAsia="zh-CN"/>
              </w:rPr>
              <w:t xml:space="preserve"> </w:t>
            </w:r>
            <w:r>
              <w:rPr>
                <w:rFonts w:hint="default" w:ascii="Times New Roman" w:hAnsi="Times New Roman" w:eastAsia="仿宋" w:cs="Times New Roman"/>
                <w:color w:val="auto"/>
                <w:sz w:val="22"/>
                <w:szCs w:val="22"/>
                <w:lang w:val="en-US" w:eastAsia="zh-CN"/>
              </w:rPr>
              <w:t>（%）</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lang w:val="en-US" w:eastAsia="zh-CN"/>
              </w:rPr>
              <w:t xml:space="preserve">      </w:t>
            </w:r>
          </w:p>
        </w:tc>
        <w:tc>
          <w:tcPr>
            <w:tcW w:w="1567" w:type="dxa"/>
            <w:noWrap w:val="0"/>
            <w:vAlign w:val="center"/>
          </w:tcPr>
          <w:p>
            <w:pPr>
              <w:jc w:val="center"/>
              <w:rPr>
                <w:rFonts w:hint="default"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eastAsia="zh-CN"/>
              </w:rPr>
              <w:t>提供</w:t>
            </w:r>
            <w:r>
              <w:rPr>
                <w:rFonts w:hint="eastAsia" w:ascii="Times New Roman" w:hAnsi="Times New Roman" w:eastAsia="仿宋" w:cs="Times New Roman"/>
                <w:color w:val="auto"/>
                <w:sz w:val="22"/>
                <w:szCs w:val="22"/>
                <w:lang w:eastAsia="zh-CN"/>
              </w:rPr>
              <w:t>员工</w:t>
            </w:r>
            <w:r>
              <w:rPr>
                <w:rFonts w:hint="default" w:ascii="Times New Roman" w:hAnsi="Times New Roman" w:eastAsia="仿宋" w:cs="Times New Roman"/>
                <w:color w:val="auto"/>
                <w:sz w:val="22"/>
                <w:szCs w:val="22"/>
                <w:lang w:eastAsia="zh-CN"/>
              </w:rPr>
              <w:t>信息表复印件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lang w:val="en-US" w:eastAsia="zh-CN"/>
              </w:rPr>
              <w:t>32</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noWrap w:val="0"/>
            <w:vAlign w:val="center"/>
          </w:tcPr>
          <w:p>
            <w:pPr>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研发团队人员占企业职工总数占比</w:t>
            </w:r>
          </w:p>
        </w:tc>
        <w:tc>
          <w:tcPr>
            <w:tcW w:w="2007" w:type="dxa"/>
            <w:gridSpan w:val="2"/>
            <w:noWrap w:val="0"/>
            <w:vAlign w:val="center"/>
          </w:tcPr>
          <w:p>
            <w:pPr>
              <w:jc w:val="both"/>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lang w:val="en-US" w:eastAsia="zh-CN"/>
              </w:rPr>
              <w:t>（%）</w:t>
            </w:r>
            <w:r>
              <w:rPr>
                <w:rFonts w:hint="default" w:ascii="Times New Roman" w:hAnsi="Times New Roman" w:eastAsia="仿宋" w:cs="Times New Roman"/>
                <w:color w:val="auto"/>
                <w:sz w:val="22"/>
                <w:szCs w:val="22"/>
                <w:u w:val="single"/>
              </w:rPr>
              <w:t xml:space="preserve">  </w:t>
            </w:r>
          </w:p>
        </w:tc>
        <w:tc>
          <w:tcPr>
            <w:tcW w:w="1567"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lang w:eastAsia="zh-CN"/>
              </w:rPr>
              <w:t>提供</w:t>
            </w:r>
            <w:r>
              <w:rPr>
                <w:rFonts w:hint="eastAsia" w:ascii="Times New Roman" w:hAnsi="Times New Roman" w:eastAsia="仿宋" w:cs="Times New Roman"/>
                <w:color w:val="auto"/>
                <w:sz w:val="22"/>
                <w:szCs w:val="22"/>
                <w:lang w:eastAsia="zh-CN"/>
              </w:rPr>
              <w:t>员工</w:t>
            </w:r>
            <w:r>
              <w:rPr>
                <w:rFonts w:hint="default" w:ascii="Times New Roman" w:hAnsi="Times New Roman" w:eastAsia="仿宋" w:cs="Times New Roman"/>
                <w:color w:val="auto"/>
                <w:sz w:val="22"/>
                <w:szCs w:val="22"/>
                <w:lang w:eastAsia="zh-CN"/>
              </w:rPr>
              <w:t>信息表复印件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lang w:val="en-US" w:eastAsia="zh-CN"/>
              </w:rPr>
              <w:t>33</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noWrap w:val="0"/>
            <w:vAlign w:val="center"/>
          </w:tcPr>
          <w:p>
            <w:pPr>
              <w:jc w:val="left"/>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研发</w:t>
            </w:r>
            <w:r>
              <w:rPr>
                <w:rFonts w:hint="default" w:ascii="Times New Roman" w:hAnsi="Times New Roman" w:eastAsia="仿宋" w:cs="Times New Roman"/>
                <w:color w:val="auto"/>
                <w:sz w:val="22"/>
                <w:szCs w:val="22"/>
                <w:lang w:val="en-US" w:eastAsia="zh-CN"/>
              </w:rPr>
              <w:t>投入及占上一年度总销售额的比</w:t>
            </w:r>
          </w:p>
        </w:tc>
        <w:tc>
          <w:tcPr>
            <w:tcW w:w="2007" w:type="dxa"/>
            <w:gridSpan w:val="2"/>
            <w:noWrap w:val="0"/>
            <w:vAlign w:val="center"/>
          </w:tcPr>
          <w:p>
            <w:pPr>
              <w:pStyle w:val="2"/>
              <w:rPr>
                <w:rFonts w:hint="default" w:ascii="Times New Roman" w:hAnsi="Times New Roman" w:eastAsia="仿宋" w:cs="Times New Roman"/>
                <w:color w:val="auto"/>
                <w:sz w:val="22"/>
                <w:szCs w:val="22"/>
                <w:u w:val="single"/>
                <w:lang w:eastAsia="zh-CN"/>
              </w:rPr>
            </w:pPr>
            <w:r>
              <w:rPr>
                <w:rFonts w:hint="default" w:ascii="Times New Roman" w:hAnsi="Times New Roman" w:eastAsia="仿宋" w:cs="Times New Roman"/>
                <w:color w:val="auto"/>
                <w:sz w:val="22"/>
                <w:szCs w:val="22"/>
                <w:u w:val="single"/>
                <w:lang w:eastAsia="zh-CN"/>
              </w:rPr>
              <w:t>研发投入</w:t>
            </w:r>
            <w:r>
              <w:rPr>
                <w:rFonts w:hint="eastAsia" w:ascii="Times New Roman" w:hAnsi="Times New Roman" w:eastAsia="仿宋" w:cs="Times New Roman"/>
                <w:color w:val="auto"/>
                <w:sz w:val="22"/>
                <w:szCs w:val="22"/>
                <w:u w:val="single"/>
                <w:lang w:eastAsia="zh-CN"/>
              </w:rPr>
              <w:t>（万元）</w:t>
            </w:r>
            <w:r>
              <w:rPr>
                <w:rFonts w:hint="default" w:ascii="Times New Roman" w:hAnsi="Times New Roman" w:eastAsia="仿宋" w:cs="Times New Roman"/>
                <w:color w:val="auto"/>
                <w:sz w:val="22"/>
                <w:szCs w:val="22"/>
                <w:u w:val="single"/>
                <w:lang w:eastAsia="zh-CN"/>
              </w:rPr>
              <w:t>：</w:t>
            </w:r>
          </w:p>
          <w:p>
            <w:pPr>
              <w:pStyle w:val="2"/>
              <w:rPr>
                <w:rFonts w:hint="default" w:ascii="Times New Roman" w:hAnsi="Times New Roman" w:eastAsia="仿宋" w:cs="Times New Roman"/>
                <w:color w:val="auto"/>
                <w:sz w:val="22"/>
                <w:szCs w:val="22"/>
                <w:u w:val="single"/>
                <w:lang w:eastAsia="zh-CN"/>
              </w:rPr>
            </w:pP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val="en-US" w:eastAsia="zh-CN"/>
              </w:rPr>
              <w:t xml:space="preserve"> </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val="en-US" w:eastAsia="zh-CN"/>
              </w:rPr>
              <w:t xml:space="preserve"> </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val="en-US" w:eastAsia="zh-CN"/>
              </w:rPr>
              <w:t xml:space="preserve"> </w:t>
            </w:r>
          </w:p>
          <w:p>
            <w:pPr>
              <w:pStyle w:val="2"/>
              <w:rPr>
                <w:rFonts w:hint="default" w:ascii="Times New Roman" w:hAnsi="Times New Roman" w:eastAsia="仿宋" w:cs="Times New Roman"/>
                <w:color w:val="auto"/>
                <w:sz w:val="22"/>
                <w:szCs w:val="22"/>
                <w:u w:val="single"/>
                <w:lang w:eastAsia="zh-CN"/>
              </w:rPr>
            </w:pPr>
            <w:r>
              <w:rPr>
                <w:rFonts w:hint="default" w:ascii="Times New Roman" w:hAnsi="Times New Roman" w:eastAsia="仿宋" w:cs="Times New Roman"/>
                <w:color w:val="auto"/>
                <w:sz w:val="22"/>
                <w:szCs w:val="22"/>
                <w:u w:val="single"/>
                <w:lang w:eastAsia="zh-CN"/>
              </w:rPr>
              <w:t>上一年度销售额</w:t>
            </w:r>
            <w:r>
              <w:rPr>
                <w:rFonts w:hint="eastAsia" w:ascii="Times New Roman" w:hAnsi="Times New Roman" w:eastAsia="仿宋" w:cs="Times New Roman"/>
                <w:color w:val="auto"/>
                <w:sz w:val="22"/>
                <w:szCs w:val="22"/>
                <w:u w:val="single"/>
                <w:lang w:eastAsia="zh-CN"/>
              </w:rPr>
              <w:t>（万元）</w:t>
            </w:r>
            <w:r>
              <w:rPr>
                <w:rFonts w:hint="default" w:ascii="Times New Roman" w:hAnsi="Times New Roman" w:eastAsia="仿宋" w:cs="Times New Roman"/>
                <w:color w:val="auto"/>
                <w:sz w:val="22"/>
                <w:szCs w:val="22"/>
                <w:u w:val="single"/>
                <w:lang w:eastAsia="zh-CN"/>
              </w:rPr>
              <w:t>：</w:t>
            </w:r>
          </w:p>
          <w:p>
            <w:pPr>
              <w:pStyle w:val="2"/>
              <w:rPr>
                <w:rFonts w:hint="default" w:ascii="Times New Roman" w:hAnsi="Times New Roman" w:eastAsia="仿宋" w:cs="Times New Roman"/>
                <w:color w:val="auto"/>
                <w:sz w:val="22"/>
                <w:szCs w:val="22"/>
                <w:u w:val="single"/>
              </w:rPr>
            </w:pP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val="en-US" w:eastAsia="zh-CN"/>
              </w:rPr>
              <w:t xml:space="preserve"> </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val="en-US" w:eastAsia="zh-CN"/>
              </w:rPr>
              <w:t xml:space="preserve"> </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val="en-US" w:eastAsia="zh-CN"/>
              </w:rPr>
              <w:t xml:space="preserve"> </w:t>
            </w:r>
            <w:r>
              <w:rPr>
                <w:rFonts w:hint="default" w:ascii="Times New Roman" w:hAnsi="Times New Roman" w:eastAsia="仿宋" w:cs="Times New Roman"/>
                <w:color w:val="auto"/>
                <w:sz w:val="22"/>
                <w:szCs w:val="22"/>
                <w:u w:val="single"/>
              </w:rPr>
              <w:t xml:space="preserve"> </w:t>
            </w:r>
          </w:p>
          <w:p>
            <w:pPr>
              <w:pStyle w:val="2"/>
              <w:jc w:val="left"/>
              <w:rPr>
                <w:rFonts w:hint="default" w:ascii="Times New Roman" w:hAnsi="Times New Roman" w:eastAsia="仿宋" w:cs="Times New Roman"/>
                <w:color w:val="auto"/>
                <w:sz w:val="22"/>
                <w:szCs w:val="22"/>
              </w:rPr>
            </w:pPr>
            <w:r>
              <w:rPr>
                <w:rFonts w:hint="eastAsia" w:ascii="Times New Roman" w:hAnsi="Times New Roman" w:eastAsia="仿宋" w:cs="Times New Roman"/>
                <w:color w:val="auto"/>
                <w:sz w:val="22"/>
                <w:szCs w:val="22"/>
                <w:u w:val="single"/>
                <w:lang w:eastAsia="zh-CN"/>
              </w:rPr>
              <w:t>占比</w:t>
            </w:r>
            <w:r>
              <w:rPr>
                <w:rFonts w:hint="default" w:ascii="Times New Roman" w:hAnsi="Times New Roman" w:eastAsia="仿宋" w:cs="Times New Roman"/>
                <w:color w:val="auto"/>
                <w:sz w:val="22"/>
                <w:szCs w:val="22"/>
                <w:u w:val="single"/>
                <w:lang w:eastAsia="zh-CN"/>
              </w:rPr>
              <w:t>：</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val="en-US" w:eastAsia="zh-CN"/>
              </w:rPr>
              <w:t xml:space="preserve"> </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u w:val="single"/>
                <w:lang w:val="en-US" w:eastAsia="zh-CN"/>
              </w:rPr>
              <w:t xml:space="preserve"> </w:t>
            </w:r>
            <w:r>
              <w:rPr>
                <w:rFonts w:hint="default" w:ascii="Times New Roman" w:hAnsi="Times New Roman" w:eastAsia="仿宋" w:cs="Times New Roman"/>
                <w:color w:val="auto"/>
                <w:sz w:val="22"/>
                <w:szCs w:val="22"/>
                <w:u w:val="single"/>
              </w:rPr>
              <w:t xml:space="preserve"> </w:t>
            </w:r>
            <w:r>
              <w:rPr>
                <w:rFonts w:hint="default" w:ascii="Times New Roman" w:hAnsi="Times New Roman" w:eastAsia="仿宋" w:cs="Times New Roman"/>
                <w:color w:val="auto"/>
                <w:sz w:val="22"/>
                <w:szCs w:val="22"/>
                <w:lang w:val="en-US" w:eastAsia="zh-CN"/>
              </w:rPr>
              <w:t>（%）</w:t>
            </w:r>
            <w:r>
              <w:rPr>
                <w:rFonts w:hint="default" w:ascii="Times New Roman" w:hAnsi="Times New Roman" w:eastAsia="仿宋" w:cs="Times New Roman"/>
                <w:color w:val="auto"/>
                <w:sz w:val="22"/>
                <w:szCs w:val="22"/>
                <w:u w:val="single"/>
              </w:rPr>
              <w:t xml:space="preserve"> </w:t>
            </w:r>
          </w:p>
        </w:tc>
        <w:tc>
          <w:tcPr>
            <w:tcW w:w="1567" w:type="dxa"/>
            <w:noWrap w:val="0"/>
            <w:vAlign w:val="center"/>
          </w:tcPr>
          <w:p>
            <w:pPr>
              <w:jc w:val="center"/>
              <w:rPr>
                <w:rFonts w:hint="default"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eastAsia="zh-CN"/>
              </w:rPr>
              <w:t>距离申报日最近一年、经审计的财务报告研发投入、以及上述报告之前一年报告中的销售额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lang w:val="en-US" w:eastAsia="zh-CN"/>
              </w:rPr>
              <w:t>34</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noWrap w:val="0"/>
            <w:vAlign w:val="center"/>
          </w:tcPr>
          <w:p>
            <w:pPr>
              <w:pStyle w:val="2"/>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研发机构建设情况（企业自建或与高等院校、科研机构联合建立）</w:t>
            </w:r>
          </w:p>
        </w:tc>
        <w:tc>
          <w:tcPr>
            <w:tcW w:w="2007" w:type="dxa"/>
            <w:gridSpan w:val="2"/>
            <w:noWrap w:val="0"/>
            <w:vAlign w:val="center"/>
          </w:tcPr>
          <w:p>
            <w:pPr>
              <w:jc w:val="left"/>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实验室</w:t>
            </w:r>
            <w:r>
              <w:rPr>
                <w:rFonts w:hint="default" w:ascii="Times New Roman" w:hAnsi="Times New Roman" w:eastAsia="仿宋" w:cs="Times New Roman"/>
                <w:color w:val="auto"/>
                <w:sz w:val="22"/>
                <w:szCs w:val="22"/>
              </w:rPr>
              <w:sym w:font="Wingdings 2" w:char="00A3"/>
            </w:r>
            <w:r>
              <w:rPr>
                <w:rFonts w:hint="default" w:ascii="Times New Roman" w:hAnsi="Times New Roman" w:eastAsia="仿宋" w:cs="Times New Roman"/>
                <w:color w:val="auto"/>
                <w:sz w:val="22"/>
                <w:szCs w:val="22"/>
              </w:rPr>
              <w:t xml:space="preserve"> </w:t>
            </w:r>
          </w:p>
          <w:p>
            <w:pPr>
              <w:pStyle w:val="2"/>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工程研究中心</w:t>
            </w:r>
            <w:r>
              <w:rPr>
                <w:rFonts w:hint="default" w:ascii="Times New Roman" w:hAnsi="Times New Roman" w:eastAsia="仿宋" w:cs="Times New Roman"/>
                <w:color w:val="auto"/>
                <w:sz w:val="22"/>
                <w:szCs w:val="22"/>
              </w:rPr>
              <w:sym w:font="Wingdings 2" w:char="00A3"/>
            </w:r>
          </w:p>
          <w:p>
            <w:pPr>
              <w:pStyle w:val="2"/>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创新中心</w:t>
            </w:r>
            <w:r>
              <w:rPr>
                <w:rFonts w:hint="default" w:ascii="Times New Roman" w:hAnsi="Times New Roman" w:eastAsia="仿宋" w:cs="Times New Roman"/>
                <w:color w:val="auto"/>
                <w:sz w:val="22"/>
                <w:szCs w:val="22"/>
              </w:rPr>
              <w:sym w:font="Wingdings 2" w:char="00A3"/>
            </w:r>
          </w:p>
          <w:p>
            <w:pPr>
              <w:pStyle w:val="2"/>
              <w:jc w:val="left"/>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其他</w:t>
            </w:r>
            <w:r>
              <w:rPr>
                <w:rFonts w:hint="default" w:ascii="Times New Roman" w:hAnsi="Times New Roman" w:eastAsia="仿宋" w:cs="Times New Roman"/>
                <w:color w:val="auto"/>
                <w:sz w:val="22"/>
                <w:szCs w:val="22"/>
              </w:rPr>
              <w:sym w:font="Wingdings 2" w:char="00A3"/>
            </w:r>
            <w:r>
              <w:rPr>
                <w:rFonts w:hint="default" w:ascii="Times New Roman" w:hAnsi="Times New Roman" w:eastAsia="仿宋" w:cs="Times New Roman"/>
                <w:color w:val="auto"/>
                <w:sz w:val="22"/>
                <w:szCs w:val="22"/>
              </w:rPr>
              <w:t xml:space="preserve"> </w:t>
            </w:r>
          </w:p>
          <w:p>
            <w:pPr>
              <w:pStyle w:val="2"/>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u w:val="single"/>
              </w:rPr>
              <w:t xml:space="preserve">             </w:t>
            </w:r>
          </w:p>
        </w:tc>
        <w:tc>
          <w:tcPr>
            <w:tcW w:w="1567" w:type="dxa"/>
            <w:noWrap w:val="0"/>
            <w:vAlign w:val="center"/>
          </w:tcPr>
          <w:p>
            <w:pPr>
              <w:pStyle w:val="2"/>
              <w:jc w:val="center"/>
              <w:rPr>
                <w:rFonts w:hint="default" w:ascii="Times New Roman" w:hAnsi="Times New Roman" w:eastAsia="仿宋" w:cs="Times New Roman"/>
                <w:color w:val="auto"/>
                <w:sz w:val="22"/>
                <w:szCs w:val="22"/>
                <w:u w:val="none"/>
                <w:lang w:eastAsia="zh-CN"/>
              </w:rPr>
            </w:pPr>
            <w:r>
              <w:rPr>
                <w:rFonts w:hint="default" w:ascii="Times New Roman" w:hAnsi="Times New Roman" w:eastAsia="仿宋" w:cs="Times New Roman"/>
                <w:color w:val="auto"/>
                <w:sz w:val="22"/>
                <w:szCs w:val="22"/>
                <w:u w:val="none"/>
                <w:lang w:eastAsia="zh-CN"/>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rPr>
              <w:t>3</w:t>
            </w:r>
            <w:r>
              <w:rPr>
                <w:rFonts w:hint="default" w:ascii="Times New Roman" w:hAnsi="Times New Roman" w:eastAsia="仿宋" w:cs="Times New Roman"/>
                <w:color w:val="auto"/>
                <w:sz w:val="22"/>
                <w:szCs w:val="22"/>
                <w:lang w:val="en-US" w:eastAsia="zh-CN"/>
              </w:rPr>
              <w:t>5</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noWrap w:val="0"/>
            <w:vAlign w:val="center"/>
          </w:tcPr>
          <w:p>
            <w:pPr>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产学研合作情况</w:t>
            </w:r>
          </w:p>
        </w:tc>
        <w:tc>
          <w:tcPr>
            <w:tcW w:w="2007" w:type="dxa"/>
            <w:gridSpan w:val="2"/>
            <w:noWrap w:val="0"/>
            <w:vAlign w:val="center"/>
          </w:tcPr>
          <w:p>
            <w:pPr>
              <w:jc w:val="center"/>
              <w:rPr>
                <w:rFonts w:hint="default" w:ascii="Times New Roman" w:hAnsi="Times New Roman" w:eastAsia="仿宋" w:cs="Times New Roman"/>
                <w:color w:val="auto"/>
                <w:kern w:val="2"/>
                <w:sz w:val="22"/>
                <w:szCs w:val="22"/>
                <w:lang w:val="en-US" w:eastAsia="zh-CN" w:bidi="ar-SA"/>
              </w:rPr>
            </w:pPr>
          </w:p>
        </w:tc>
        <w:tc>
          <w:tcPr>
            <w:tcW w:w="1567"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u w:val="none"/>
                <w:lang w:eastAsia="zh-CN"/>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zh-CN"/>
              </w:rPr>
            </w:pPr>
            <w:r>
              <w:rPr>
                <w:rFonts w:hint="default" w:ascii="Times New Roman" w:hAnsi="Times New Roman" w:eastAsia="仿宋" w:cs="Times New Roman"/>
                <w:color w:val="auto"/>
                <w:sz w:val="22"/>
                <w:szCs w:val="22"/>
                <w:lang w:val="en-US" w:eastAsia="zh-CN"/>
              </w:rPr>
              <w:t>36</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noWrap w:val="0"/>
            <w:vAlign w:val="center"/>
          </w:tcPr>
          <w:p>
            <w:pPr>
              <w:jc w:val="left"/>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highlight w:val="none"/>
                <w:lang w:val="en-US" w:eastAsia="zh-CN"/>
              </w:rPr>
              <w:t>专利证书或专利授权证明</w:t>
            </w:r>
          </w:p>
        </w:tc>
        <w:tc>
          <w:tcPr>
            <w:tcW w:w="2007" w:type="dxa"/>
            <w:gridSpan w:val="2"/>
            <w:noWrap w:val="0"/>
            <w:vAlign w:val="center"/>
          </w:tcPr>
          <w:p>
            <w:pPr>
              <w:jc w:val="center"/>
              <w:rPr>
                <w:rFonts w:hint="default" w:ascii="Times New Roman" w:hAnsi="Times New Roman" w:eastAsia="仿宋" w:cs="Times New Roman"/>
                <w:color w:val="auto"/>
                <w:kern w:val="2"/>
                <w:sz w:val="22"/>
                <w:szCs w:val="22"/>
                <w:lang w:val="en-US" w:eastAsia="zh-CN" w:bidi="ar-SA"/>
              </w:rPr>
            </w:pPr>
          </w:p>
        </w:tc>
        <w:tc>
          <w:tcPr>
            <w:tcW w:w="1567" w:type="dxa"/>
            <w:noWrap w:val="0"/>
            <w:vAlign w:val="center"/>
          </w:tcPr>
          <w:p>
            <w:pPr>
              <w:jc w:val="center"/>
              <w:rPr>
                <w:rFonts w:hint="default"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eastAsia="zh-CN"/>
              </w:rPr>
              <w:t>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kern w:val="2"/>
                <w:sz w:val="22"/>
                <w:szCs w:val="22"/>
                <w:lang w:val="en-US" w:eastAsia="zh-CN" w:bidi="ar-SA"/>
              </w:rPr>
              <w:t>37</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noWrap w:val="0"/>
            <w:vAlign w:val="center"/>
          </w:tcPr>
          <w:p>
            <w:pPr>
              <w:pStyle w:val="2"/>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lang w:val="en-US" w:eastAsia="zh-CN"/>
              </w:rPr>
              <w:t>是否参与再制造相关标准制定</w:t>
            </w:r>
          </w:p>
        </w:tc>
        <w:tc>
          <w:tcPr>
            <w:tcW w:w="2007" w:type="dxa"/>
            <w:gridSpan w:val="2"/>
            <w:noWrap w:val="0"/>
            <w:vAlign w:val="center"/>
          </w:tcPr>
          <w:p>
            <w:pPr>
              <w:jc w:val="center"/>
              <w:rPr>
                <w:rFonts w:hint="default" w:ascii="Times New Roman" w:hAnsi="Times New Roman" w:eastAsia="仿宋" w:cs="Times New Roman"/>
                <w:color w:val="auto"/>
                <w:sz w:val="22"/>
                <w:szCs w:val="22"/>
              </w:rPr>
            </w:pPr>
          </w:p>
        </w:tc>
        <w:tc>
          <w:tcPr>
            <w:tcW w:w="1567" w:type="dxa"/>
            <w:noWrap w:val="0"/>
            <w:vAlign w:val="center"/>
          </w:tcPr>
          <w:p>
            <w:pPr>
              <w:jc w:val="center"/>
              <w:rPr>
                <w:rFonts w:hint="default"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eastAsia="zh-CN"/>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lang w:val="en-US" w:eastAsia="zh-CN"/>
              </w:rPr>
              <w:t>38</w:t>
            </w:r>
          </w:p>
        </w:tc>
        <w:tc>
          <w:tcPr>
            <w:tcW w:w="863" w:type="dxa"/>
            <w:vMerge w:val="restart"/>
            <w:noWrap w:val="0"/>
            <w:vAlign w:val="center"/>
          </w:tcPr>
          <w:p>
            <w:pPr>
              <w:jc w:val="center"/>
              <w:rPr>
                <w:rFonts w:hint="default" w:ascii="Times New Roman" w:hAnsi="Times New Roman" w:eastAsia="仿宋" w:cs="Times New Roman"/>
                <w:color w:val="auto"/>
                <w:sz w:val="22"/>
                <w:szCs w:val="22"/>
              </w:rPr>
            </w:pPr>
          </w:p>
          <w:p>
            <w:pPr>
              <w:jc w:val="center"/>
              <w:rPr>
                <w:rFonts w:hint="default" w:ascii="Times New Roman" w:hAnsi="Times New Roman" w:eastAsia="仿宋" w:cs="Times New Roman"/>
                <w:color w:val="auto"/>
                <w:sz w:val="22"/>
                <w:szCs w:val="22"/>
              </w:rPr>
            </w:pPr>
          </w:p>
          <w:p>
            <w:pPr>
              <w:jc w:val="center"/>
              <w:rPr>
                <w:rFonts w:hint="default" w:ascii="Times New Roman" w:hAnsi="Times New Roman" w:eastAsia="仿宋" w:cs="Times New Roman"/>
                <w:color w:val="auto"/>
                <w:sz w:val="22"/>
                <w:szCs w:val="22"/>
              </w:rPr>
            </w:pPr>
          </w:p>
          <w:p>
            <w:pPr>
              <w:jc w:val="center"/>
              <w:rPr>
                <w:rFonts w:hint="default" w:ascii="Times New Roman" w:hAnsi="Times New Roman" w:eastAsia="仿宋" w:cs="Times New Roman"/>
                <w:color w:val="auto"/>
                <w:sz w:val="22"/>
                <w:szCs w:val="22"/>
              </w:rPr>
            </w:pPr>
          </w:p>
          <w:p>
            <w:pPr>
              <w:jc w:val="center"/>
              <w:rPr>
                <w:rFonts w:hint="default" w:ascii="Times New Roman" w:hAnsi="Times New Roman" w:eastAsia="仿宋" w:cs="Times New Roman"/>
                <w:color w:val="auto"/>
                <w:sz w:val="22"/>
                <w:szCs w:val="22"/>
              </w:rPr>
            </w:pPr>
          </w:p>
          <w:p>
            <w:pPr>
              <w:jc w:val="center"/>
              <w:rPr>
                <w:rFonts w:hint="default" w:ascii="Times New Roman" w:hAnsi="Times New Roman" w:eastAsia="仿宋" w:cs="Times New Roman"/>
                <w:color w:val="auto"/>
                <w:sz w:val="22"/>
                <w:szCs w:val="22"/>
              </w:rPr>
            </w:pPr>
          </w:p>
          <w:p>
            <w:pPr>
              <w:jc w:val="center"/>
              <w:rPr>
                <w:rFonts w:hint="default" w:ascii="Times New Roman" w:hAnsi="Times New Roman" w:eastAsia="仿宋" w:cs="Times New Roman"/>
                <w:color w:val="auto"/>
                <w:sz w:val="22"/>
                <w:szCs w:val="22"/>
              </w:rPr>
            </w:pPr>
          </w:p>
          <w:p>
            <w:pPr>
              <w:jc w:val="center"/>
              <w:rPr>
                <w:rFonts w:hint="default" w:ascii="Times New Roman" w:hAnsi="Times New Roman" w:eastAsia="仿宋" w:cs="Times New Roman"/>
                <w:color w:val="auto"/>
                <w:sz w:val="22"/>
                <w:szCs w:val="22"/>
              </w:rPr>
            </w:pPr>
          </w:p>
          <w:p>
            <w:pPr>
              <w:jc w:val="center"/>
              <w:rPr>
                <w:rFonts w:hint="default" w:ascii="Times New Roman" w:hAnsi="Times New Roman" w:eastAsia="仿宋" w:cs="Times New Roman"/>
                <w:color w:val="auto"/>
                <w:sz w:val="22"/>
                <w:szCs w:val="22"/>
              </w:rPr>
            </w:pPr>
          </w:p>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管理体系和安全生产</w:t>
            </w:r>
          </w:p>
        </w:tc>
        <w:tc>
          <w:tcPr>
            <w:tcW w:w="3693" w:type="dxa"/>
            <w:noWrap w:val="0"/>
            <w:vAlign w:val="center"/>
          </w:tcPr>
          <w:p>
            <w:pPr>
              <w:jc w:val="left"/>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rPr>
              <w:t>质量管理体系</w:t>
            </w:r>
            <w:r>
              <w:rPr>
                <w:rFonts w:hint="default" w:ascii="Times New Roman" w:hAnsi="Times New Roman" w:eastAsia="仿宋" w:cs="Times New Roman"/>
                <w:sz w:val="22"/>
                <w:szCs w:val="22"/>
                <w:lang w:val="en-US" w:eastAsia="zh-CN"/>
              </w:rPr>
              <w:t>证书</w:t>
            </w:r>
          </w:p>
        </w:tc>
        <w:tc>
          <w:tcPr>
            <w:tcW w:w="2007" w:type="dxa"/>
            <w:gridSpan w:val="2"/>
            <w:noWrap w:val="0"/>
            <w:vAlign w:val="center"/>
          </w:tcPr>
          <w:p>
            <w:pPr>
              <w:jc w:val="center"/>
              <w:rPr>
                <w:rFonts w:hint="default" w:ascii="Times New Roman" w:hAnsi="Times New Roman" w:eastAsia="仿宋" w:cs="Times New Roman"/>
                <w:color w:val="auto"/>
                <w:kern w:val="2"/>
                <w:sz w:val="22"/>
                <w:szCs w:val="22"/>
                <w:lang w:val="zh-CN" w:eastAsia="zh-CN" w:bidi="zh-CN"/>
              </w:rPr>
            </w:pPr>
          </w:p>
        </w:tc>
        <w:tc>
          <w:tcPr>
            <w:tcW w:w="1567" w:type="dxa"/>
            <w:noWrap w:val="0"/>
            <w:vAlign w:val="center"/>
          </w:tcPr>
          <w:p>
            <w:pPr>
              <w:jc w:val="center"/>
              <w:rPr>
                <w:rFonts w:hint="default" w:ascii="Times New Roman" w:hAnsi="Times New Roman" w:eastAsia="仿宋" w:cs="Times New Roman"/>
                <w:color w:val="auto"/>
                <w:sz w:val="22"/>
                <w:szCs w:val="22"/>
                <w:lang w:val="zh-CN"/>
              </w:rPr>
            </w:pPr>
            <w:r>
              <w:rPr>
                <w:rFonts w:hint="default" w:ascii="Times New Roman" w:hAnsi="Times New Roman" w:eastAsia="仿宋" w:cs="Times New Roman"/>
                <w:color w:val="auto"/>
                <w:sz w:val="22"/>
                <w:szCs w:val="22"/>
                <w:lang w:eastAsia="zh-CN"/>
              </w:rPr>
              <w:t>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zh-CN"/>
              </w:rPr>
            </w:pPr>
            <w:r>
              <w:rPr>
                <w:rFonts w:hint="default" w:ascii="Times New Roman" w:hAnsi="Times New Roman" w:eastAsia="仿宋" w:cs="Times New Roman"/>
                <w:color w:val="auto"/>
                <w:sz w:val="22"/>
                <w:szCs w:val="22"/>
                <w:lang w:val="en-US" w:eastAsia="zh-CN"/>
              </w:rPr>
              <w:t>39</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noWrap w:val="0"/>
            <w:vAlign w:val="center"/>
          </w:tcPr>
          <w:p>
            <w:pPr>
              <w:jc w:val="left"/>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rPr>
              <w:t>职业健康安全管理体系</w:t>
            </w:r>
            <w:r>
              <w:rPr>
                <w:rFonts w:hint="default" w:ascii="Times New Roman" w:hAnsi="Times New Roman" w:eastAsia="仿宋" w:cs="Times New Roman"/>
                <w:color w:val="auto"/>
                <w:sz w:val="22"/>
                <w:szCs w:val="22"/>
                <w:lang w:val="en-US" w:eastAsia="zh-CN"/>
              </w:rPr>
              <w:t>证书</w:t>
            </w:r>
          </w:p>
        </w:tc>
        <w:tc>
          <w:tcPr>
            <w:tcW w:w="2007" w:type="dxa"/>
            <w:gridSpan w:val="2"/>
            <w:noWrap w:val="0"/>
            <w:vAlign w:val="center"/>
          </w:tcPr>
          <w:p>
            <w:pPr>
              <w:jc w:val="center"/>
              <w:rPr>
                <w:rFonts w:hint="default" w:ascii="Times New Roman" w:hAnsi="Times New Roman" w:eastAsia="仿宋" w:cs="Times New Roman"/>
                <w:color w:val="auto"/>
                <w:kern w:val="2"/>
                <w:sz w:val="22"/>
                <w:szCs w:val="22"/>
                <w:lang w:val="en-US" w:eastAsia="zh-CN" w:bidi="ar-SA"/>
              </w:rPr>
            </w:pPr>
          </w:p>
        </w:tc>
        <w:tc>
          <w:tcPr>
            <w:tcW w:w="1567" w:type="dxa"/>
            <w:noWrap w:val="0"/>
            <w:vAlign w:val="center"/>
          </w:tcPr>
          <w:p>
            <w:pPr>
              <w:jc w:val="center"/>
              <w:rPr>
                <w:rFonts w:hint="default" w:ascii="Times New Roman" w:hAnsi="Times New Roman" w:eastAsia="仿宋" w:cs="Times New Roman"/>
                <w:color w:val="auto"/>
                <w:sz w:val="22"/>
                <w:szCs w:val="22"/>
                <w:lang w:val="zh-CN"/>
              </w:rPr>
            </w:pPr>
            <w:r>
              <w:rPr>
                <w:rFonts w:hint="default" w:ascii="Times New Roman" w:hAnsi="Times New Roman" w:eastAsia="仿宋" w:cs="Times New Roman"/>
                <w:color w:val="auto"/>
                <w:sz w:val="22"/>
                <w:szCs w:val="22"/>
                <w:lang w:eastAsia="zh-CN"/>
              </w:rPr>
              <w:t>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lang w:val="en-US" w:eastAsia="zh-CN"/>
              </w:rPr>
              <w:t>40</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noWrap w:val="0"/>
            <w:vAlign w:val="center"/>
          </w:tcPr>
          <w:p>
            <w:pPr>
              <w:jc w:val="left"/>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rPr>
              <w:t>环境管理体系</w:t>
            </w:r>
            <w:r>
              <w:rPr>
                <w:rFonts w:hint="default" w:ascii="Times New Roman" w:hAnsi="Times New Roman" w:eastAsia="仿宋" w:cs="Times New Roman"/>
                <w:color w:val="auto"/>
                <w:sz w:val="22"/>
                <w:szCs w:val="22"/>
                <w:lang w:val="en-US" w:eastAsia="zh-CN"/>
              </w:rPr>
              <w:t>证书</w:t>
            </w:r>
          </w:p>
        </w:tc>
        <w:tc>
          <w:tcPr>
            <w:tcW w:w="2007" w:type="dxa"/>
            <w:gridSpan w:val="2"/>
            <w:noWrap w:val="0"/>
            <w:vAlign w:val="center"/>
          </w:tcPr>
          <w:p>
            <w:pPr>
              <w:jc w:val="center"/>
              <w:rPr>
                <w:rFonts w:hint="default" w:ascii="Times New Roman" w:hAnsi="Times New Roman" w:eastAsia="仿宋" w:cs="Times New Roman"/>
                <w:color w:val="auto"/>
                <w:kern w:val="2"/>
                <w:sz w:val="22"/>
                <w:szCs w:val="22"/>
                <w:lang w:val="en-US" w:eastAsia="zh-CN" w:bidi="ar-SA"/>
              </w:rPr>
            </w:pPr>
          </w:p>
        </w:tc>
        <w:tc>
          <w:tcPr>
            <w:tcW w:w="1567" w:type="dxa"/>
            <w:noWrap w:val="0"/>
            <w:vAlign w:val="center"/>
          </w:tcPr>
          <w:p>
            <w:pPr>
              <w:jc w:val="center"/>
              <w:rPr>
                <w:rFonts w:hint="default" w:ascii="Times New Roman" w:hAnsi="Times New Roman" w:eastAsia="仿宋" w:cs="Times New Roman"/>
                <w:color w:val="auto"/>
                <w:sz w:val="22"/>
                <w:szCs w:val="22"/>
                <w:lang w:val="zh-CN"/>
              </w:rPr>
            </w:pPr>
            <w:r>
              <w:rPr>
                <w:rFonts w:hint="default" w:ascii="Times New Roman" w:hAnsi="Times New Roman" w:eastAsia="仿宋" w:cs="Times New Roman"/>
                <w:color w:val="auto"/>
                <w:sz w:val="22"/>
                <w:szCs w:val="22"/>
                <w:lang w:eastAsia="zh-CN"/>
              </w:rPr>
              <w:t>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lang w:val="en-US" w:eastAsia="zh-CN"/>
              </w:rPr>
              <w:t>41</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noWrap w:val="0"/>
            <w:vAlign w:val="center"/>
          </w:tcPr>
          <w:p>
            <w:pPr>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产品图样、工艺、产品技术标准等文件</w:t>
            </w:r>
          </w:p>
        </w:tc>
        <w:tc>
          <w:tcPr>
            <w:tcW w:w="2007" w:type="dxa"/>
            <w:gridSpan w:val="2"/>
            <w:noWrap w:val="0"/>
            <w:vAlign w:val="center"/>
          </w:tcPr>
          <w:p>
            <w:pPr>
              <w:jc w:val="center"/>
              <w:rPr>
                <w:rFonts w:hint="default" w:ascii="Times New Roman" w:hAnsi="Times New Roman" w:eastAsia="仿宋" w:cs="Times New Roman"/>
                <w:color w:val="auto"/>
                <w:sz w:val="22"/>
                <w:szCs w:val="22"/>
                <w:lang w:val="zh-CN" w:bidi="zh-CN"/>
              </w:rPr>
            </w:pPr>
          </w:p>
        </w:tc>
        <w:tc>
          <w:tcPr>
            <w:tcW w:w="1567" w:type="dxa"/>
            <w:noWrap w:val="0"/>
            <w:vAlign w:val="center"/>
          </w:tcPr>
          <w:p>
            <w:pPr>
              <w:jc w:val="center"/>
              <w:rPr>
                <w:rFonts w:hint="default" w:ascii="Times New Roman" w:hAnsi="Times New Roman" w:eastAsia="仿宋" w:cs="Times New Roman"/>
                <w:color w:val="auto"/>
                <w:sz w:val="22"/>
                <w:szCs w:val="22"/>
                <w:lang w:val="zh-CN"/>
              </w:rPr>
            </w:pPr>
            <w:r>
              <w:rPr>
                <w:rFonts w:hint="default" w:ascii="Times New Roman" w:hAnsi="Times New Roman" w:eastAsia="仿宋" w:cs="Times New Roman"/>
                <w:color w:val="auto"/>
                <w:sz w:val="22"/>
                <w:szCs w:val="22"/>
                <w:lang w:val="zh-CN"/>
              </w:rPr>
              <w:t>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zh-CN"/>
              </w:rPr>
            </w:pPr>
            <w:r>
              <w:rPr>
                <w:rFonts w:hint="default" w:ascii="Times New Roman" w:hAnsi="Times New Roman" w:eastAsia="仿宋" w:cs="Times New Roman"/>
                <w:color w:val="auto"/>
                <w:kern w:val="2"/>
                <w:sz w:val="22"/>
                <w:szCs w:val="22"/>
                <w:lang w:val="en-US" w:eastAsia="zh-CN" w:bidi="zh-CN"/>
              </w:rPr>
              <w:t>42</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noWrap w:val="0"/>
            <w:vAlign w:val="center"/>
          </w:tcPr>
          <w:p>
            <w:pPr>
              <w:pStyle w:val="2"/>
              <w:rPr>
                <w:rFonts w:hint="default" w:ascii="Times New Roman" w:hAnsi="Times New Roman" w:eastAsia="仿宋" w:cs="Times New Roman"/>
                <w:sz w:val="22"/>
                <w:szCs w:val="22"/>
                <w:lang w:val="en-US" w:eastAsia="zh-CN"/>
              </w:rPr>
            </w:pPr>
            <w:r>
              <w:rPr>
                <w:rFonts w:hint="default" w:ascii="Times New Roman" w:hAnsi="Times New Roman" w:eastAsia="仿宋" w:cs="Times New Roman"/>
                <w:color w:val="auto"/>
                <w:sz w:val="22"/>
                <w:szCs w:val="22"/>
                <w:lang w:val="en-US" w:eastAsia="zh-CN"/>
              </w:rPr>
              <w:t>旧件管理制度</w:t>
            </w:r>
          </w:p>
        </w:tc>
        <w:tc>
          <w:tcPr>
            <w:tcW w:w="2007" w:type="dxa"/>
            <w:gridSpan w:val="2"/>
            <w:noWrap w:val="0"/>
            <w:vAlign w:val="center"/>
          </w:tcPr>
          <w:p>
            <w:pPr>
              <w:jc w:val="center"/>
              <w:rPr>
                <w:rFonts w:hint="default" w:ascii="Times New Roman" w:hAnsi="Times New Roman" w:eastAsia="仿宋" w:cs="Times New Roman"/>
                <w:color w:val="auto"/>
                <w:kern w:val="2"/>
                <w:sz w:val="22"/>
                <w:szCs w:val="22"/>
                <w:lang w:val="en-US" w:eastAsia="zh-CN" w:bidi="ar-SA"/>
              </w:rPr>
            </w:pPr>
          </w:p>
        </w:tc>
        <w:tc>
          <w:tcPr>
            <w:tcW w:w="1567" w:type="dxa"/>
            <w:noWrap w:val="0"/>
            <w:vAlign w:val="center"/>
          </w:tcPr>
          <w:p>
            <w:pPr>
              <w:jc w:val="center"/>
              <w:rPr>
                <w:rFonts w:hint="default" w:ascii="Times New Roman" w:hAnsi="Times New Roman" w:eastAsia="仿宋" w:cs="Times New Roman"/>
                <w:color w:val="auto"/>
                <w:sz w:val="22"/>
                <w:szCs w:val="22"/>
                <w:lang w:val="zh-CN"/>
              </w:rPr>
            </w:pPr>
            <w:r>
              <w:rPr>
                <w:rFonts w:hint="default" w:ascii="Times New Roman" w:hAnsi="Times New Roman" w:eastAsia="仿宋" w:cs="Times New Roman"/>
                <w:color w:val="auto"/>
                <w:sz w:val="22"/>
                <w:szCs w:val="22"/>
                <w:lang w:val="zh-CN"/>
              </w:rPr>
              <w:t>提供制度文件及台账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kern w:val="2"/>
                <w:sz w:val="22"/>
                <w:szCs w:val="22"/>
                <w:lang w:val="en-US" w:eastAsia="zh-CN" w:bidi="ar-SA"/>
              </w:rPr>
              <w:t>43</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noWrap w:val="0"/>
            <w:vAlign w:val="center"/>
          </w:tcPr>
          <w:p>
            <w:pPr>
              <w:jc w:val="left"/>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lang w:val="en-US" w:eastAsia="zh-CN"/>
              </w:rPr>
              <w:t>旧件来源及数量</w:t>
            </w:r>
          </w:p>
        </w:tc>
        <w:tc>
          <w:tcPr>
            <w:tcW w:w="2007" w:type="dxa"/>
            <w:gridSpan w:val="2"/>
            <w:noWrap w:val="0"/>
            <w:vAlign w:val="center"/>
          </w:tcPr>
          <w:p>
            <w:pP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lang w:eastAsia="zh-CN"/>
              </w:rPr>
              <w:t>详细说明近三年年各类旧件的回收量</w:t>
            </w:r>
          </w:p>
        </w:tc>
        <w:tc>
          <w:tcPr>
            <w:tcW w:w="1567" w:type="dxa"/>
            <w:noWrap w:val="0"/>
            <w:vAlign w:val="center"/>
          </w:tcPr>
          <w:p>
            <w:pPr>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提供台账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lang w:val="en-US" w:eastAsia="zh-CN"/>
              </w:rPr>
              <w:t>44</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noWrap w:val="0"/>
            <w:vAlign w:val="center"/>
          </w:tcPr>
          <w:p>
            <w:pPr>
              <w:pStyle w:val="2"/>
              <w:rPr>
                <w:rFonts w:hint="default" w:ascii="Times New Roman" w:hAnsi="Times New Roman" w:eastAsia="仿宋" w:cs="Times New Roman"/>
                <w:sz w:val="22"/>
                <w:szCs w:val="22"/>
                <w:lang w:val="en-US" w:eastAsia="zh-CN"/>
              </w:rPr>
            </w:pPr>
            <w:r>
              <w:rPr>
                <w:rFonts w:hint="default" w:ascii="Times New Roman" w:hAnsi="Times New Roman" w:eastAsia="仿宋" w:cs="Times New Roman"/>
                <w:color w:val="auto"/>
                <w:sz w:val="22"/>
                <w:szCs w:val="22"/>
                <w:lang w:val="en-US" w:eastAsia="zh-CN"/>
              </w:rPr>
              <w:t>与原型新品企业、第三方专业化企业等合作情况</w:t>
            </w:r>
          </w:p>
        </w:tc>
        <w:tc>
          <w:tcPr>
            <w:tcW w:w="2007" w:type="dxa"/>
            <w:gridSpan w:val="2"/>
            <w:noWrap w:val="0"/>
            <w:vAlign w:val="center"/>
          </w:tcPr>
          <w:p>
            <w:pPr>
              <w:jc w:val="center"/>
              <w:rPr>
                <w:rFonts w:hint="default" w:ascii="Times New Roman" w:hAnsi="Times New Roman" w:eastAsia="仿宋" w:cs="Times New Roman"/>
                <w:color w:val="auto"/>
                <w:kern w:val="2"/>
                <w:sz w:val="22"/>
                <w:szCs w:val="22"/>
                <w:lang w:val="zh-CN" w:eastAsia="zh-CN" w:bidi="ar-SA"/>
              </w:rPr>
            </w:pPr>
          </w:p>
        </w:tc>
        <w:tc>
          <w:tcPr>
            <w:tcW w:w="1567" w:type="dxa"/>
            <w:noWrap w:val="0"/>
            <w:vAlign w:val="center"/>
          </w:tcPr>
          <w:p>
            <w:pPr>
              <w:jc w:val="center"/>
              <w:rPr>
                <w:rFonts w:hint="default" w:ascii="Times New Roman" w:hAnsi="Times New Roman" w:eastAsia="仿宋" w:cs="Times New Roman"/>
                <w:color w:val="auto"/>
                <w:sz w:val="22"/>
                <w:szCs w:val="22"/>
                <w:lang w:val="zh-CN"/>
              </w:rPr>
            </w:pPr>
            <w:r>
              <w:rPr>
                <w:rFonts w:hint="default" w:ascii="Times New Roman" w:hAnsi="Times New Roman" w:eastAsia="仿宋" w:cs="Times New Roman"/>
                <w:color w:val="auto"/>
                <w:sz w:val="22"/>
                <w:szCs w:val="22"/>
                <w:lang w:val="zh-CN"/>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lang w:val="en-US" w:eastAsia="zh-CN"/>
              </w:rPr>
              <w:t>45</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noWrap w:val="0"/>
            <w:vAlign w:val="center"/>
          </w:tcPr>
          <w:p>
            <w:pPr>
              <w:jc w:val="left"/>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lang w:val="en-US" w:eastAsia="zh-CN"/>
              </w:rPr>
              <w:t>再制造产品标识</w:t>
            </w:r>
          </w:p>
        </w:tc>
        <w:tc>
          <w:tcPr>
            <w:tcW w:w="2007" w:type="dxa"/>
            <w:gridSpan w:val="2"/>
            <w:noWrap w:val="0"/>
            <w:vAlign w:val="center"/>
          </w:tcPr>
          <w:p>
            <w:pPr>
              <w:jc w:val="center"/>
              <w:rPr>
                <w:rFonts w:hint="default" w:ascii="Times New Roman" w:hAnsi="Times New Roman" w:eastAsia="仿宋" w:cs="Times New Roman"/>
                <w:color w:val="auto"/>
                <w:sz w:val="22"/>
                <w:szCs w:val="22"/>
                <w:lang w:val="zh-CN" w:bidi="zh-CN"/>
              </w:rPr>
            </w:pPr>
          </w:p>
        </w:tc>
        <w:tc>
          <w:tcPr>
            <w:tcW w:w="1567" w:type="dxa"/>
            <w:noWrap w:val="0"/>
            <w:vAlign w:val="center"/>
          </w:tcPr>
          <w:p>
            <w:pPr>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eastAsia="zh-CN"/>
              </w:rPr>
              <w:t>自我声明</w:t>
            </w:r>
            <w:r>
              <w:rPr>
                <w:rFonts w:hint="default" w:ascii="Times New Roman" w:hAnsi="Times New Roman" w:eastAsia="仿宋" w:cs="Times New Roman"/>
                <w:color w:val="auto"/>
                <w:sz w:val="22"/>
                <w:szCs w:val="22"/>
                <w:lang w:val="en-US" w:eastAsia="zh-CN"/>
              </w:rPr>
              <w:t>+产品照片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lang w:val="en-US" w:eastAsia="zh-CN"/>
              </w:rPr>
              <w:t>46</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noWrap w:val="0"/>
            <w:vAlign w:val="center"/>
          </w:tcPr>
          <w:p>
            <w:pPr>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安全保障规章制度</w:t>
            </w:r>
          </w:p>
        </w:tc>
        <w:tc>
          <w:tcPr>
            <w:tcW w:w="2007" w:type="dxa"/>
            <w:gridSpan w:val="2"/>
            <w:noWrap w:val="0"/>
            <w:vAlign w:val="center"/>
          </w:tcPr>
          <w:p>
            <w:pPr>
              <w:jc w:val="center"/>
              <w:rPr>
                <w:rFonts w:hint="default" w:ascii="Times New Roman" w:hAnsi="Times New Roman" w:eastAsia="仿宋" w:cs="Times New Roman"/>
                <w:color w:val="auto"/>
                <w:sz w:val="22"/>
                <w:szCs w:val="22"/>
                <w:lang w:bidi="zh-CN"/>
              </w:rPr>
            </w:pPr>
          </w:p>
        </w:tc>
        <w:tc>
          <w:tcPr>
            <w:tcW w:w="1567" w:type="dxa"/>
            <w:noWrap w:val="0"/>
            <w:vAlign w:val="center"/>
          </w:tcPr>
          <w:p>
            <w:pPr>
              <w:jc w:val="center"/>
              <w:rPr>
                <w:rFonts w:hint="default" w:ascii="Times New Roman" w:hAnsi="Times New Roman" w:eastAsia="仿宋" w:cs="Times New Roman"/>
                <w:color w:val="auto"/>
                <w:sz w:val="22"/>
                <w:szCs w:val="22"/>
                <w:lang w:val="zh-CN"/>
              </w:rPr>
            </w:pPr>
            <w:r>
              <w:rPr>
                <w:rFonts w:hint="default" w:ascii="Times New Roman" w:hAnsi="Times New Roman" w:eastAsia="仿宋" w:cs="Times New Roman"/>
                <w:color w:val="auto"/>
                <w:sz w:val="22"/>
                <w:szCs w:val="22"/>
                <w:lang w:val="zh-CN"/>
              </w:rPr>
              <w:t>提供制度文件，执行情况说明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rPr>
              <w:t>4</w:t>
            </w:r>
            <w:r>
              <w:rPr>
                <w:rFonts w:hint="default" w:ascii="Times New Roman" w:hAnsi="Times New Roman" w:eastAsia="仿宋" w:cs="Times New Roman"/>
                <w:color w:val="auto"/>
                <w:sz w:val="22"/>
                <w:szCs w:val="22"/>
                <w:lang w:val="en-US" w:eastAsia="zh-CN"/>
              </w:rPr>
              <w:t>7</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noWrap w:val="0"/>
            <w:vAlign w:val="center"/>
          </w:tcPr>
          <w:p>
            <w:pPr>
              <w:jc w:val="left"/>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rPr>
              <w:t>劳动保护、工业卫生设施</w:t>
            </w:r>
          </w:p>
        </w:tc>
        <w:tc>
          <w:tcPr>
            <w:tcW w:w="2007" w:type="dxa"/>
            <w:gridSpan w:val="2"/>
            <w:noWrap w:val="0"/>
            <w:vAlign w:val="center"/>
          </w:tcPr>
          <w:p>
            <w:pPr>
              <w:jc w:val="center"/>
              <w:rPr>
                <w:rFonts w:hint="default" w:ascii="Times New Roman" w:hAnsi="Times New Roman" w:eastAsia="仿宋" w:cs="Times New Roman"/>
                <w:color w:val="auto"/>
                <w:kern w:val="2"/>
                <w:sz w:val="22"/>
                <w:szCs w:val="22"/>
                <w:lang w:val="en-US" w:eastAsia="zh-CN" w:bidi="ar-SA"/>
              </w:rPr>
            </w:pPr>
          </w:p>
        </w:tc>
        <w:tc>
          <w:tcPr>
            <w:tcW w:w="1567" w:type="dxa"/>
            <w:noWrap w:val="0"/>
            <w:vAlign w:val="center"/>
          </w:tcPr>
          <w:p>
            <w:pPr>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eastAsia="zh-CN"/>
              </w:rPr>
              <w:t>提供文字说明</w:t>
            </w:r>
            <w:r>
              <w:rPr>
                <w:rFonts w:hint="default" w:ascii="Times New Roman" w:hAnsi="Times New Roman" w:eastAsia="仿宋" w:cs="Times New Roman"/>
                <w:color w:val="auto"/>
                <w:sz w:val="22"/>
                <w:szCs w:val="22"/>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kern w:val="2"/>
                <w:sz w:val="22"/>
                <w:szCs w:val="22"/>
                <w:lang w:val="en-US" w:eastAsia="zh-CN" w:bidi="ar-SA"/>
              </w:rPr>
              <w:t>48</w:t>
            </w:r>
          </w:p>
        </w:tc>
        <w:tc>
          <w:tcPr>
            <w:tcW w:w="863" w:type="dxa"/>
            <w:vMerge w:val="restart"/>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环境保护和社会责任</w:t>
            </w:r>
          </w:p>
        </w:tc>
        <w:tc>
          <w:tcPr>
            <w:tcW w:w="3693" w:type="dxa"/>
            <w:noWrap w:val="0"/>
            <w:vAlign w:val="center"/>
          </w:tcPr>
          <w:p>
            <w:pPr>
              <w:pStyle w:val="2"/>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是否</w:t>
            </w:r>
            <w:r>
              <w:rPr>
                <w:rFonts w:hint="default" w:ascii="Times New Roman" w:hAnsi="Times New Roman" w:eastAsia="仿宋" w:cs="Times New Roman"/>
                <w:color w:val="auto"/>
                <w:sz w:val="22"/>
                <w:szCs w:val="22"/>
                <w:lang w:val="en-US" w:eastAsia="zh-CN"/>
              </w:rPr>
              <w:t>建立环境保护</w:t>
            </w:r>
            <w:r>
              <w:rPr>
                <w:rFonts w:hint="default" w:ascii="Times New Roman" w:hAnsi="Times New Roman" w:eastAsia="仿宋" w:cs="Times New Roman"/>
                <w:color w:val="auto"/>
                <w:sz w:val="22"/>
                <w:szCs w:val="22"/>
              </w:rPr>
              <w:t>和资源节约制度</w:t>
            </w:r>
          </w:p>
        </w:tc>
        <w:tc>
          <w:tcPr>
            <w:tcW w:w="2007" w:type="dxa"/>
            <w:gridSpan w:val="2"/>
            <w:noWrap w:val="0"/>
            <w:vAlign w:val="center"/>
          </w:tcPr>
          <w:p>
            <w:pPr>
              <w:jc w:val="center"/>
              <w:rPr>
                <w:rFonts w:hint="default" w:ascii="Times New Roman" w:hAnsi="Times New Roman" w:eastAsia="仿宋" w:cs="Times New Roman"/>
                <w:color w:val="auto"/>
                <w:sz w:val="22"/>
                <w:szCs w:val="22"/>
              </w:rPr>
            </w:pPr>
          </w:p>
        </w:tc>
        <w:tc>
          <w:tcPr>
            <w:tcW w:w="1567" w:type="dxa"/>
            <w:noWrap w:val="0"/>
            <w:vAlign w:val="center"/>
          </w:tcPr>
          <w:p>
            <w:pPr>
              <w:jc w:val="center"/>
              <w:rPr>
                <w:rFonts w:hint="default"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eastAsia="zh-CN"/>
              </w:rPr>
              <w:t>提供制度及执行情况的说明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lang w:val="en-US" w:eastAsia="zh-CN"/>
              </w:rPr>
              <w:t>49</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noWrap w:val="0"/>
            <w:vAlign w:val="center"/>
          </w:tcPr>
          <w:p>
            <w:pPr>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rPr>
              <w:t>废水排放是否达到《污水综合排放标准》</w:t>
            </w:r>
          </w:p>
        </w:tc>
        <w:tc>
          <w:tcPr>
            <w:tcW w:w="2007" w:type="dxa"/>
            <w:gridSpan w:val="2"/>
            <w:noWrap w:val="0"/>
            <w:vAlign w:val="center"/>
          </w:tcPr>
          <w:p>
            <w:pPr>
              <w:jc w:val="center"/>
              <w:rPr>
                <w:rFonts w:hint="default" w:ascii="Times New Roman" w:hAnsi="Times New Roman" w:eastAsia="仿宋" w:cs="Times New Roman"/>
                <w:color w:val="auto"/>
                <w:sz w:val="22"/>
                <w:szCs w:val="22"/>
              </w:rPr>
            </w:pPr>
          </w:p>
        </w:tc>
        <w:tc>
          <w:tcPr>
            <w:tcW w:w="1567" w:type="dxa"/>
            <w:noWrap w:val="0"/>
            <w:vAlign w:val="center"/>
          </w:tcPr>
          <w:p>
            <w:pPr>
              <w:jc w:val="center"/>
              <w:rPr>
                <w:rFonts w:hint="default"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eastAsia="zh-CN"/>
              </w:rPr>
              <w:t>自我声明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lang w:val="en-US" w:eastAsia="zh-CN"/>
              </w:rPr>
              <w:t>50</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noWrap w:val="0"/>
            <w:vAlign w:val="center"/>
          </w:tcPr>
          <w:p>
            <w:pPr>
              <w:jc w:val="left"/>
              <w:rPr>
                <w:rFonts w:hint="default" w:ascii="Times New Roman" w:hAnsi="Times New Roman" w:eastAsia="仿宋" w:cs="Times New Roman"/>
                <w:color w:val="auto"/>
                <w:sz w:val="22"/>
                <w:szCs w:val="22"/>
                <w:lang w:val="zh-CN"/>
              </w:rPr>
            </w:pPr>
            <w:r>
              <w:rPr>
                <w:rFonts w:hint="default" w:ascii="Times New Roman" w:hAnsi="Times New Roman" w:eastAsia="仿宋" w:cs="Times New Roman"/>
                <w:color w:val="auto"/>
                <w:sz w:val="22"/>
                <w:szCs w:val="22"/>
                <w:highlight w:val="none"/>
                <w:lang w:val="en-US" w:eastAsia="zh-CN"/>
              </w:rPr>
              <w:t>污染排放是否达到《大气污染物综合排放标准》</w:t>
            </w:r>
          </w:p>
        </w:tc>
        <w:tc>
          <w:tcPr>
            <w:tcW w:w="2007" w:type="dxa"/>
            <w:gridSpan w:val="2"/>
            <w:noWrap w:val="0"/>
            <w:vAlign w:val="center"/>
          </w:tcPr>
          <w:p>
            <w:pPr>
              <w:jc w:val="center"/>
              <w:rPr>
                <w:rFonts w:hint="default" w:ascii="Times New Roman" w:hAnsi="Times New Roman" w:eastAsia="仿宋" w:cs="Times New Roman"/>
                <w:color w:val="auto"/>
                <w:sz w:val="22"/>
                <w:szCs w:val="22"/>
              </w:rPr>
            </w:pPr>
          </w:p>
        </w:tc>
        <w:tc>
          <w:tcPr>
            <w:tcW w:w="1567" w:type="dxa"/>
            <w:noWrap w:val="0"/>
            <w:vAlign w:val="center"/>
          </w:tcPr>
          <w:p>
            <w:pPr>
              <w:jc w:val="center"/>
              <w:rPr>
                <w:rFonts w:hint="default"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eastAsia="zh-CN"/>
              </w:rPr>
              <w:t>自我声明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lang w:val="en-US" w:eastAsia="zh-CN"/>
              </w:rPr>
              <w:t>51</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noWrap w:val="0"/>
            <w:vAlign w:val="center"/>
          </w:tcPr>
          <w:p>
            <w:pPr>
              <w:jc w:val="left"/>
              <w:rPr>
                <w:rFonts w:hint="default" w:ascii="Times New Roman" w:hAnsi="Times New Roman" w:eastAsia="仿宋" w:cs="Times New Roman"/>
                <w:color w:val="auto"/>
                <w:sz w:val="22"/>
                <w:szCs w:val="22"/>
                <w:lang w:val="en-US"/>
              </w:rPr>
            </w:pPr>
            <w:r>
              <w:rPr>
                <w:rFonts w:hint="default" w:ascii="Times New Roman" w:hAnsi="Times New Roman" w:eastAsia="仿宋" w:cs="Times New Roman"/>
                <w:color w:val="auto"/>
                <w:sz w:val="22"/>
                <w:szCs w:val="22"/>
              </w:rPr>
              <w:t>噪声是否达到《工业企业厂界环境噪声排放标准》</w:t>
            </w:r>
          </w:p>
        </w:tc>
        <w:tc>
          <w:tcPr>
            <w:tcW w:w="2007" w:type="dxa"/>
            <w:gridSpan w:val="2"/>
            <w:noWrap w:val="0"/>
            <w:vAlign w:val="center"/>
          </w:tcPr>
          <w:p>
            <w:pPr>
              <w:jc w:val="center"/>
              <w:rPr>
                <w:rFonts w:hint="default" w:ascii="Times New Roman" w:hAnsi="Times New Roman" w:eastAsia="仿宋" w:cs="Times New Roman"/>
                <w:color w:val="auto"/>
                <w:sz w:val="22"/>
                <w:szCs w:val="22"/>
              </w:rPr>
            </w:pPr>
          </w:p>
        </w:tc>
        <w:tc>
          <w:tcPr>
            <w:tcW w:w="1567" w:type="dxa"/>
            <w:noWrap w:val="0"/>
            <w:vAlign w:val="center"/>
          </w:tcPr>
          <w:p>
            <w:pPr>
              <w:jc w:val="center"/>
              <w:rPr>
                <w:rFonts w:hint="default"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eastAsia="zh-CN"/>
              </w:rPr>
              <w:t>自我声明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zh-CN"/>
              </w:rPr>
            </w:pPr>
            <w:r>
              <w:rPr>
                <w:rFonts w:hint="default" w:ascii="Times New Roman" w:hAnsi="Times New Roman" w:eastAsia="仿宋" w:cs="Times New Roman"/>
                <w:color w:val="auto"/>
                <w:sz w:val="22"/>
                <w:szCs w:val="22"/>
                <w:lang w:val="en-US" w:eastAsia="zh-CN"/>
              </w:rPr>
              <w:t>52</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noWrap w:val="0"/>
            <w:vAlign w:val="center"/>
          </w:tcPr>
          <w:p>
            <w:pPr>
              <w:jc w:val="left"/>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固体废物处理处置情况</w:t>
            </w:r>
          </w:p>
        </w:tc>
        <w:tc>
          <w:tcPr>
            <w:tcW w:w="2007" w:type="dxa"/>
            <w:gridSpan w:val="2"/>
            <w:noWrap w:val="0"/>
            <w:vAlign w:val="center"/>
          </w:tcPr>
          <w:p>
            <w:pPr>
              <w:jc w:val="center"/>
              <w:rPr>
                <w:rFonts w:hint="default" w:ascii="Times New Roman" w:hAnsi="Times New Roman" w:eastAsia="仿宋" w:cs="Times New Roman"/>
                <w:color w:val="auto"/>
                <w:sz w:val="22"/>
                <w:szCs w:val="22"/>
              </w:rPr>
            </w:pPr>
          </w:p>
        </w:tc>
        <w:tc>
          <w:tcPr>
            <w:tcW w:w="1567" w:type="dxa"/>
            <w:noWrap w:val="0"/>
            <w:vAlign w:val="center"/>
          </w:tcPr>
          <w:p>
            <w:pPr>
              <w:jc w:val="center"/>
              <w:rPr>
                <w:rFonts w:hint="default"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eastAsia="zh-CN"/>
              </w:rPr>
              <w:t>提供说明材料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zh-CN"/>
              </w:rPr>
            </w:pPr>
            <w:r>
              <w:rPr>
                <w:rFonts w:hint="default" w:ascii="Times New Roman" w:hAnsi="Times New Roman" w:eastAsia="仿宋" w:cs="Times New Roman"/>
                <w:color w:val="auto"/>
                <w:sz w:val="22"/>
                <w:szCs w:val="22"/>
                <w:lang w:val="en-US" w:eastAsia="zh-CN"/>
              </w:rPr>
              <w:t>53</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noWrap w:val="0"/>
            <w:vAlign w:val="center"/>
          </w:tcPr>
          <w:p>
            <w:pPr>
              <w:jc w:val="left"/>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是否有突发环境事件或污染事件应急设施和处理预案</w:t>
            </w:r>
          </w:p>
        </w:tc>
        <w:tc>
          <w:tcPr>
            <w:tcW w:w="2007" w:type="dxa"/>
            <w:gridSpan w:val="2"/>
            <w:noWrap w:val="0"/>
            <w:vAlign w:val="center"/>
          </w:tcPr>
          <w:p>
            <w:pPr>
              <w:jc w:val="center"/>
              <w:rPr>
                <w:rFonts w:hint="default" w:ascii="Times New Roman" w:hAnsi="Times New Roman" w:eastAsia="仿宋" w:cs="Times New Roman"/>
                <w:color w:val="auto"/>
                <w:sz w:val="22"/>
                <w:szCs w:val="22"/>
              </w:rPr>
            </w:pPr>
          </w:p>
        </w:tc>
        <w:tc>
          <w:tcPr>
            <w:tcW w:w="1567" w:type="dxa"/>
            <w:noWrap w:val="0"/>
            <w:vAlign w:val="center"/>
          </w:tcPr>
          <w:p>
            <w:pPr>
              <w:jc w:val="center"/>
              <w:rPr>
                <w:rFonts w:hint="default"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eastAsia="zh-CN"/>
              </w:rPr>
              <w:t>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kern w:val="2"/>
                <w:sz w:val="22"/>
                <w:szCs w:val="22"/>
                <w:lang w:val="en-US" w:eastAsia="zh-CN" w:bidi="ar-SA"/>
              </w:rPr>
              <w:t>54</w:t>
            </w:r>
          </w:p>
        </w:tc>
        <w:tc>
          <w:tcPr>
            <w:tcW w:w="863" w:type="dxa"/>
            <w:vMerge w:val="continue"/>
            <w:noWrap w:val="0"/>
            <w:vAlign w:val="center"/>
          </w:tcPr>
          <w:p>
            <w:pPr>
              <w:jc w:val="center"/>
              <w:rPr>
                <w:rFonts w:hint="default" w:ascii="Times New Roman" w:hAnsi="Times New Roman" w:eastAsia="仿宋" w:cs="Times New Roman"/>
                <w:color w:val="auto"/>
                <w:sz w:val="22"/>
                <w:szCs w:val="22"/>
              </w:rPr>
            </w:pPr>
          </w:p>
        </w:tc>
        <w:tc>
          <w:tcPr>
            <w:tcW w:w="3693" w:type="dxa"/>
            <w:noWrap w:val="0"/>
            <w:vAlign w:val="center"/>
          </w:tcPr>
          <w:p>
            <w:pPr>
              <w:pStyle w:val="2"/>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rPr>
              <w:t>用工是否符合《劳动合同法》规定</w:t>
            </w:r>
          </w:p>
        </w:tc>
        <w:tc>
          <w:tcPr>
            <w:tcW w:w="2007" w:type="dxa"/>
            <w:gridSpan w:val="2"/>
            <w:noWrap w:val="0"/>
            <w:vAlign w:val="center"/>
          </w:tcPr>
          <w:p>
            <w:pPr>
              <w:jc w:val="center"/>
              <w:rPr>
                <w:rFonts w:hint="default" w:ascii="Times New Roman" w:hAnsi="Times New Roman" w:eastAsia="仿宋" w:cs="Times New Roman"/>
                <w:color w:val="auto"/>
                <w:sz w:val="22"/>
                <w:szCs w:val="22"/>
              </w:rPr>
            </w:pPr>
          </w:p>
        </w:tc>
        <w:tc>
          <w:tcPr>
            <w:tcW w:w="1567" w:type="dxa"/>
            <w:noWrap w:val="0"/>
            <w:vAlign w:val="center"/>
          </w:tcPr>
          <w:p>
            <w:pPr>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eastAsia="zh-CN"/>
              </w:rPr>
              <w:t>劳动合同</w:t>
            </w:r>
            <w:r>
              <w:rPr>
                <w:rFonts w:hint="default" w:ascii="Times New Roman" w:hAnsi="Times New Roman" w:eastAsia="仿宋" w:cs="Times New Roman"/>
                <w:color w:val="auto"/>
                <w:sz w:val="22"/>
                <w:szCs w:val="22"/>
                <w:lang w:val="en-US" w:eastAsia="zh-CN"/>
              </w:rPr>
              <w:t>+社保缴纳情况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kern w:val="2"/>
                <w:sz w:val="22"/>
                <w:szCs w:val="22"/>
                <w:lang w:val="en-US" w:eastAsia="zh-CN" w:bidi="ar-SA"/>
              </w:rPr>
              <w:t>55</w:t>
            </w:r>
          </w:p>
        </w:tc>
        <w:tc>
          <w:tcPr>
            <w:tcW w:w="863" w:type="dxa"/>
            <w:vMerge w:val="restart"/>
            <w:noWrap w:val="0"/>
            <w:vAlign w:val="center"/>
          </w:tcPr>
          <w:p>
            <w:pPr>
              <w:jc w:val="center"/>
              <w:rPr>
                <w:rFonts w:hint="default" w:ascii="Times New Roman" w:hAnsi="Times New Roman" w:eastAsia="仿宋" w:cs="Times New Roman"/>
                <w:color w:val="auto"/>
                <w:sz w:val="22"/>
                <w:szCs w:val="22"/>
              </w:rPr>
            </w:pPr>
          </w:p>
          <w:p>
            <w:pPr>
              <w:jc w:val="center"/>
              <w:rPr>
                <w:rFonts w:hint="default" w:ascii="Times New Roman" w:hAnsi="Times New Roman" w:eastAsia="仿宋" w:cs="Times New Roman"/>
                <w:color w:val="auto"/>
                <w:sz w:val="22"/>
                <w:szCs w:val="22"/>
              </w:rPr>
            </w:pPr>
          </w:p>
          <w:p>
            <w:pPr>
              <w:jc w:val="center"/>
              <w:rPr>
                <w:rFonts w:hint="default" w:ascii="Times New Roman" w:hAnsi="Times New Roman" w:eastAsia="仿宋" w:cs="Times New Roman"/>
                <w:color w:val="auto"/>
                <w:sz w:val="22"/>
                <w:szCs w:val="22"/>
              </w:rPr>
            </w:pPr>
          </w:p>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售后服务和职业教育</w:t>
            </w:r>
          </w:p>
          <w:p>
            <w:pPr>
              <w:jc w:val="center"/>
              <w:rPr>
                <w:rFonts w:hint="default" w:ascii="Times New Roman" w:hAnsi="Times New Roman" w:eastAsia="仿宋" w:cs="Times New Roman"/>
                <w:color w:val="auto"/>
                <w:sz w:val="22"/>
                <w:szCs w:val="22"/>
              </w:rPr>
            </w:pPr>
          </w:p>
        </w:tc>
        <w:tc>
          <w:tcPr>
            <w:tcW w:w="3693" w:type="dxa"/>
            <w:noWrap w:val="0"/>
            <w:vAlign w:val="center"/>
          </w:tcPr>
          <w:p>
            <w:pPr>
              <w:jc w:val="left"/>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rPr>
              <w:t>产品售后服务制度</w:t>
            </w:r>
            <w:r>
              <w:rPr>
                <w:rFonts w:hint="default" w:ascii="Times New Roman" w:hAnsi="Times New Roman" w:eastAsia="仿宋" w:cs="Times New Roman"/>
                <w:sz w:val="22"/>
                <w:szCs w:val="22"/>
                <w:lang w:val="en-US" w:eastAsia="zh-CN"/>
              </w:rPr>
              <w:t>性文件</w:t>
            </w:r>
          </w:p>
        </w:tc>
        <w:tc>
          <w:tcPr>
            <w:tcW w:w="2007" w:type="dxa"/>
            <w:gridSpan w:val="2"/>
            <w:noWrap w:val="0"/>
            <w:vAlign w:val="center"/>
          </w:tcPr>
          <w:p>
            <w:pPr>
              <w:jc w:val="center"/>
              <w:rPr>
                <w:rFonts w:hint="default" w:ascii="Times New Roman" w:hAnsi="Times New Roman" w:eastAsia="仿宋" w:cs="Times New Roman"/>
                <w:color w:val="auto"/>
                <w:sz w:val="22"/>
                <w:szCs w:val="22"/>
                <w:lang w:bidi="zh-CN"/>
              </w:rPr>
            </w:pPr>
          </w:p>
        </w:tc>
        <w:tc>
          <w:tcPr>
            <w:tcW w:w="1567" w:type="dxa"/>
            <w:noWrap w:val="0"/>
            <w:vAlign w:val="center"/>
          </w:tcPr>
          <w:p>
            <w:pPr>
              <w:jc w:val="center"/>
              <w:rPr>
                <w:rFonts w:hint="default" w:ascii="Times New Roman" w:hAnsi="Times New Roman" w:eastAsia="仿宋"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lang w:val="en-US" w:eastAsia="zh-CN"/>
              </w:rPr>
              <w:t>56</w:t>
            </w:r>
          </w:p>
        </w:tc>
        <w:tc>
          <w:tcPr>
            <w:tcW w:w="863" w:type="dxa"/>
            <w:vMerge w:val="continue"/>
            <w:noWrap w:val="0"/>
            <w:vAlign w:val="center"/>
          </w:tcPr>
          <w:p>
            <w:pPr>
              <w:rPr>
                <w:rFonts w:hint="default" w:ascii="Times New Roman" w:hAnsi="Times New Roman" w:eastAsia="仿宋" w:cs="Times New Roman"/>
                <w:color w:val="auto"/>
                <w:sz w:val="22"/>
                <w:szCs w:val="22"/>
              </w:rPr>
            </w:pPr>
          </w:p>
        </w:tc>
        <w:tc>
          <w:tcPr>
            <w:tcW w:w="3693" w:type="dxa"/>
            <w:noWrap w:val="0"/>
            <w:vAlign w:val="center"/>
          </w:tcPr>
          <w:p>
            <w:pPr>
              <w:pStyle w:val="2"/>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lang w:val="en-US" w:eastAsia="zh-CN"/>
              </w:rPr>
              <w:t>产品使用说明书、维修卡、保养卡等。</w:t>
            </w:r>
          </w:p>
        </w:tc>
        <w:tc>
          <w:tcPr>
            <w:tcW w:w="2007" w:type="dxa"/>
            <w:gridSpan w:val="2"/>
            <w:noWrap w:val="0"/>
            <w:vAlign w:val="center"/>
          </w:tcPr>
          <w:p>
            <w:pPr>
              <w:jc w:val="center"/>
              <w:rPr>
                <w:rFonts w:hint="default" w:ascii="Times New Roman" w:hAnsi="Times New Roman" w:eastAsia="仿宋" w:cs="Times New Roman"/>
                <w:color w:val="auto"/>
                <w:sz w:val="22"/>
                <w:szCs w:val="22"/>
              </w:rPr>
            </w:pPr>
          </w:p>
        </w:tc>
        <w:tc>
          <w:tcPr>
            <w:tcW w:w="1567" w:type="dxa"/>
            <w:noWrap w:val="0"/>
            <w:vAlign w:val="center"/>
          </w:tcPr>
          <w:p>
            <w:pPr>
              <w:jc w:val="center"/>
              <w:rPr>
                <w:rFonts w:hint="default" w:ascii="Times New Roman" w:hAnsi="Times New Roman" w:eastAsia="仿宋"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lang w:val="en-US" w:eastAsia="zh-CN"/>
              </w:rPr>
              <w:t>57</w:t>
            </w:r>
          </w:p>
        </w:tc>
        <w:tc>
          <w:tcPr>
            <w:tcW w:w="863" w:type="dxa"/>
            <w:vMerge w:val="continue"/>
            <w:noWrap w:val="0"/>
            <w:vAlign w:val="center"/>
          </w:tcPr>
          <w:p>
            <w:pPr>
              <w:rPr>
                <w:rFonts w:hint="default" w:ascii="Times New Roman" w:hAnsi="Times New Roman" w:eastAsia="仿宋" w:cs="Times New Roman"/>
                <w:color w:val="auto"/>
                <w:sz w:val="22"/>
                <w:szCs w:val="22"/>
              </w:rPr>
            </w:pPr>
          </w:p>
        </w:tc>
        <w:tc>
          <w:tcPr>
            <w:tcW w:w="3693" w:type="dxa"/>
            <w:noWrap w:val="0"/>
            <w:vAlign w:val="center"/>
          </w:tcPr>
          <w:p>
            <w:pPr>
              <w:jc w:val="left"/>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lang w:val="en-US" w:eastAsia="zh-CN"/>
              </w:rPr>
              <w:t>开展管理、技术、技能、法律、安全生产等方面的培训</w:t>
            </w:r>
          </w:p>
        </w:tc>
        <w:tc>
          <w:tcPr>
            <w:tcW w:w="2007" w:type="dxa"/>
            <w:gridSpan w:val="2"/>
            <w:noWrap w:val="0"/>
            <w:vAlign w:val="center"/>
          </w:tcPr>
          <w:p>
            <w:pPr>
              <w:jc w:val="center"/>
              <w:rPr>
                <w:rFonts w:hint="default" w:ascii="Times New Roman" w:hAnsi="Times New Roman" w:eastAsia="仿宋" w:cs="Times New Roman"/>
                <w:color w:val="auto"/>
                <w:sz w:val="22"/>
                <w:szCs w:val="22"/>
              </w:rPr>
            </w:pPr>
          </w:p>
        </w:tc>
        <w:tc>
          <w:tcPr>
            <w:tcW w:w="1567" w:type="dxa"/>
            <w:noWrap w:val="0"/>
            <w:vAlign w:val="center"/>
          </w:tcPr>
          <w:p>
            <w:pPr>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lang w:val="en-US" w:eastAsia="zh-CN"/>
              </w:rPr>
              <w:t>制度性文件+培训记录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lang w:val="en-US" w:eastAsia="zh-CN"/>
              </w:rPr>
              <w:t>58</w:t>
            </w:r>
          </w:p>
        </w:tc>
        <w:tc>
          <w:tcPr>
            <w:tcW w:w="863" w:type="dxa"/>
            <w:vMerge w:val="continue"/>
            <w:noWrap w:val="0"/>
            <w:vAlign w:val="center"/>
          </w:tcPr>
          <w:p>
            <w:pPr>
              <w:rPr>
                <w:rFonts w:hint="default" w:ascii="Times New Roman" w:hAnsi="Times New Roman" w:eastAsia="仿宋" w:cs="Times New Roman"/>
                <w:color w:val="auto"/>
                <w:sz w:val="22"/>
                <w:szCs w:val="22"/>
              </w:rPr>
            </w:pPr>
          </w:p>
        </w:tc>
        <w:tc>
          <w:tcPr>
            <w:tcW w:w="3693" w:type="dxa"/>
            <w:noWrap w:val="0"/>
            <w:vAlign w:val="center"/>
          </w:tcPr>
          <w:p>
            <w:pPr>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考核制度</w:t>
            </w:r>
          </w:p>
        </w:tc>
        <w:tc>
          <w:tcPr>
            <w:tcW w:w="2007" w:type="dxa"/>
            <w:gridSpan w:val="2"/>
            <w:noWrap w:val="0"/>
            <w:vAlign w:val="center"/>
          </w:tcPr>
          <w:p>
            <w:pPr>
              <w:jc w:val="center"/>
              <w:rPr>
                <w:rFonts w:hint="default" w:ascii="Times New Roman" w:hAnsi="Times New Roman" w:eastAsia="仿宋" w:cs="Times New Roman"/>
                <w:color w:val="auto"/>
                <w:sz w:val="22"/>
                <w:szCs w:val="22"/>
                <w:lang w:bidi="zh-CN"/>
              </w:rPr>
            </w:pPr>
          </w:p>
        </w:tc>
        <w:tc>
          <w:tcPr>
            <w:tcW w:w="1567" w:type="dxa"/>
            <w:noWrap w:val="0"/>
            <w:vAlign w:val="center"/>
          </w:tcPr>
          <w:p>
            <w:pPr>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eastAsia="zh-CN"/>
              </w:rPr>
              <w:t>制度性文件</w:t>
            </w:r>
            <w:r>
              <w:rPr>
                <w:rFonts w:hint="default" w:ascii="Times New Roman" w:hAnsi="Times New Roman" w:eastAsia="仿宋" w:cs="Times New Roman"/>
                <w:color w:val="auto"/>
                <w:sz w:val="22"/>
                <w:szCs w:val="22"/>
                <w:lang w:val="en-US" w:eastAsia="zh-CN"/>
              </w:rPr>
              <w:t>+考核记录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28" w:type="dxa"/>
            <w:noWrap w:val="0"/>
            <w:vAlign w:val="center"/>
          </w:tcPr>
          <w:p>
            <w:pPr>
              <w:jc w:val="center"/>
              <w:rPr>
                <w:rFonts w:hint="default" w:ascii="Times New Roman" w:hAnsi="Times New Roman" w:eastAsia="仿宋" w:cs="Times New Roman"/>
                <w:color w:val="auto"/>
                <w:kern w:val="2"/>
                <w:sz w:val="22"/>
                <w:szCs w:val="22"/>
                <w:lang w:val="en-US" w:eastAsia="zh-CN" w:bidi="ar-SA"/>
              </w:rPr>
            </w:pPr>
            <w:r>
              <w:rPr>
                <w:rFonts w:hint="default" w:ascii="Times New Roman" w:hAnsi="Times New Roman" w:eastAsia="仿宋" w:cs="Times New Roman"/>
                <w:color w:val="auto"/>
                <w:sz w:val="22"/>
                <w:szCs w:val="22"/>
                <w:lang w:val="en-US" w:eastAsia="zh-CN"/>
              </w:rPr>
              <w:t>59</w:t>
            </w:r>
          </w:p>
        </w:tc>
        <w:tc>
          <w:tcPr>
            <w:tcW w:w="863" w:type="dxa"/>
            <w:vMerge w:val="continue"/>
            <w:noWrap w:val="0"/>
            <w:vAlign w:val="center"/>
          </w:tcPr>
          <w:p>
            <w:pPr>
              <w:rPr>
                <w:rFonts w:hint="default" w:ascii="Times New Roman" w:hAnsi="Times New Roman" w:eastAsia="仿宋" w:cs="Times New Roman"/>
                <w:color w:val="auto"/>
                <w:sz w:val="22"/>
                <w:szCs w:val="22"/>
              </w:rPr>
            </w:pPr>
          </w:p>
        </w:tc>
        <w:tc>
          <w:tcPr>
            <w:tcW w:w="3693" w:type="dxa"/>
            <w:noWrap w:val="0"/>
            <w:vAlign w:val="center"/>
          </w:tcPr>
          <w:p>
            <w:pPr>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sz w:val="22"/>
                <w:szCs w:val="22"/>
                <w:lang w:val="en-US" w:eastAsia="zh-CN"/>
              </w:rPr>
              <w:t>需要持证上岗的岗位及持证上岗率</w:t>
            </w:r>
          </w:p>
        </w:tc>
        <w:tc>
          <w:tcPr>
            <w:tcW w:w="2007" w:type="dxa"/>
            <w:gridSpan w:val="2"/>
            <w:noWrap w:val="0"/>
            <w:vAlign w:val="center"/>
          </w:tcPr>
          <w:p>
            <w:pPr>
              <w:rPr>
                <w:rFonts w:hint="default" w:ascii="Times New Roman" w:hAnsi="Times New Roman" w:eastAsia="仿宋" w:cs="Times New Roman"/>
                <w:color w:val="auto"/>
                <w:sz w:val="22"/>
                <w:szCs w:val="22"/>
                <w:lang w:bidi="zh-CN"/>
              </w:rPr>
            </w:pPr>
            <w:r>
              <w:rPr>
                <w:rFonts w:hint="default" w:ascii="Times New Roman" w:hAnsi="Times New Roman" w:eastAsia="仿宋" w:cs="Times New Roman"/>
                <w:color w:val="auto"/>
                <w:sz w:val="22"/>
                <w:szCs w:val="22"/>
                <w:lang w:bidi="zh-CN"/>
              </w:rPr>
              <w:t xml:space="preserve"> </w:t>
            </w:r>
            <w:r>
              <w:rPr>
                <w:rFonts w:hint="default" w:ascii="Times New Roman" w:hAnsi="Times New Roman" w:eastAsia="仿宋" w:cs="Times New Roman"/>
                <w:color w:val="auto"/>
                <w:sz w:val="22"/>
                <w:szCs w:val="22"/>
                <w:u w:val="single"/>
                <w:lang w:bidi="zh-CN"/>
              </w:rPr>
              <w:t xml:space="preserve">        </w:t>
            </w:r>
            <w:r>
              <w:rPr>
                <w:rFonts w:hint="default" w:ascii="Times New Roman" w:hAnsi="Times New Roman" w:eastAsia="仿宋" w:cs="Times New Roman"/>
                <w:sz w:val="22"/>
                <w:szCs w:val="22"/>
                <w:u w:val="single"/>
                <w:lang w:val="en-US" w:eastAsia="zh-CN"/>
              </w:rPr>
              <w:t>（%）</w:t>
            </w:r>
            <w:r>
              <w:rPr>
                <w:rFonts w:hint="default" w:ascii="Times New Roman" w:hAnsi="Times New Roman" w:eastAsia="仿宋" w:cs="Times New Roman"/>
                <w:color w:val="auto"/>
                <w:sz w:val="22"/>
                <w:szCs w:val="22"/>
                <w:u w:val="single"/>
                <w:lang w:bidi="zh-CN"/>
              </w:rPr>
              <w:t xml:space="preserve">   </w:t>
            </w:r>
            <w:r>
              <w:rPr>
                <w:rFonts w:hint="default" w:ascii="Times New Roman" w:hAnsi="Times New Roman" w:eastAsia="仿宋" w:cs="Times New Roman"/>
                <w:color w:val="auto"/>
                <w:sz w:val="22"/>
                <w:szCs w:val="22"/>
                <w:lang w:bidi="zh-CN"/>
              </w:rPr>
              <w:t xml:space="preserve"> </w:t>
            </w:r>
          </w:p>
        </w:tc>
        <w:tc>
          <w:tcPr>
            <w:tcW w:w="1567" w:type="dxa"/>
            <w:noWrap w:val="0"/>
            <w:vAlign w:val="center"/>
          </w:tcPr>
          <w:p>
            <w:pPr>
              <w:jc w:val="center"/>
              <w:rPr>
                <w:rFonts w:hint="default"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eastAsia="zh-CN"/>
              </w:rPr>
              <w:t>提供相关证明材料</w:t>
            </w:r>
          </w:p>
        </w:tc>
      </w:tr>
    </w:tbl>
    <w:p>
      <w:pPr>
        <w:rPr>
          <w:rFonts w:ascii="Times New Roman" w:hAnsi="Times New Roman" w:eastAsia="仿宋_GB2312" w:cs="Times New Roman"/>
          <w:color w:val="auto"/>
          <w:sz w:val="24"/>
        </w:rPr>
      </w:pPr>
      <w:r>
        <w:rPr>
          <w:rFonts w:ascii="Times New Roman" w:hAnsi="Times New Roman" w:eastAsia="仿宋_GB2312" w:cs="Times New Roman"/>
          <w:color w:val="auto"/>
          <w:sz w:val="24"/>
        </w:rPr>
        <w:t>注</w:t>
      </w:r>
      <w:r>
        <w:rPr>
          <w:rFonts w:hint="eastAsia" w:ascii="Times New Roman" w:hAnsi="Times New Roman" w:eastAsia="仿宋_GB2312" w:cs="Times New Roman"/>
          <w:color w:val="auto"/>
          <w:sz w:val="24"/>
          <w:lang w:val="en-US" w:eastAsia="zh-CN"/>
        </w:rPr>
        <w:t>1</w:t>
      </w:r>
      <w:r>
        <w:rPr>
          <w:rFonts w:ascii="Times New Roman" w:hAnsi="Times New Roman" w:eastAsia="仿宋_GB2312" w:cs="Times New Roman"/>
          <w:color w:val="auto"/>
          <w:sz w:val="24"/>
        </w:rPr>
        <w:t>：纸面不敷、可另附页。</w:t>
      </w:r>
    </w:p>
    <w:p>
      <w:pPr>
        <w:pStyle w:val="2"/>
        <w:rPr>
          <w:rFonts w:ascii="Times New Roman" w:hAnsi="Times New Roman" w:eastAsia="仿宋_GB2312"/>
          <w:color w:val="auto"/>
          <w:sz w:val="24"/>
          <w:szCs w:val="24"/>
        </w:rPr>
      </w:pPr>
    </w:p>
    <w:p>
      <w:pPr>
        <w:pStyle w:val="2"/>
        <w:rPr>
          <w:rFonts w:ascii="Times New Roman" w:hAnsi="Times New Roman" w:eastAsia="仿宋_GB2312"/>
          <w:color w:val="auto"/>
          <w:sz w:val="24"/>
          <w:szCs w:val="24"/>
        </w:rPr>
      </w:pPr>
    </w:p>
    <w:p>
      <w:pPr>
        <w:ind w:left="720" w:hanging="720" w:hangingChars="300"/>
        <w:rPr>
          <w:rFonts w:ascii="Times New Roman" w:hAnsi="Times New Roman" w:eastAsia="仿宋_GB2312" w:cs="Times New Roman"/>
          <w:color w:val="auto"/>
          <w:sz w:val="24"/>
        </w:rPr>
      </w:pPr>
      <w:r>
        <w:rPr>
          <w:rFonts w:ascii="Times New Roman" w:hAnsi="Times New Roman" w:eastAsia="仿宋_GB2312" w:cs="Times New Roman"/>
          <w:color w:val="auto"/>
          <w:sz w:val="24"/>
        </w:rPr>
        <w:t>声明：以上所有材料真实有效，有据可查，如有虚假，愿意承担相应法律责任。</w:t>
      </w:r>
    </w:p>
    <w:p>
      <w:pPr>
        <w:rPr>
          <w:rFonts w:ascii="Times New Roman" w:hAnsi="Times New Roman" w:eastAsia="仿宋_GB2312" w:cs="Times New Roman"/>
          <w:color w:val="auto"/>
          <w:sz w:val="24"/>
        </w:rPr>
      </w:pPr>
    </w:p>
    <w:p>
      <w:pPr>
        <w:rPr>
          <w:rFonts w:ascii="Times New Roman" w:hAnsi="Times New Roman" w:eastAsia="仿宋_GB2312" w:cs="Times New Roman"/>
          <w:color w:val="auto"/>
          <w:sz w:val="24"/>
        </w:rPr>
      </w:pPr>
    </w:p>
    <w:p>
      <w:pPr>
        <w:rPr>
          <w:rFonts w:ascii="Times New Roman" w:hAnsi="Times New Roman" w:eastAsia="仿宋_GB2312" w:cs="Times New Roman"/>
          <w:color w:val="auto"/>
          <w:sz w:val="24"/>
        </w:rPr>
      </w:pPr>
    </w:p>
    <w:p>
      <w:pPr>
        <w:ind w:firstLine="720" w:firstLineChars="300"/>
        <w:rPr>
          <w:rFonts w:ascii="Times New Roman" w:hAnsi="Times New Roman" w:eastAsia="仿宋_GB2312" w:cs="Times New Roman"/>
          <w:color w:val="auto"/>
          <w:sz w:val="24"/>
        </w:rPr>
      </w:pPr>
      <w:r>
        <w:rPr>
          <w:rFonts w:ascii="Times New Roman" w:hAnsi="Times New Roman" w:eastAsia="仿宋_GB2312" w:cs="Times New Roman"/>
          <w:color w:val="auto"/>
          <w:sz w:val="24"/>
        </w:rPr>
        <w:t>法定代表人（签字）：</w:t>
      </w:r>
    </w:p>
    <w:p>
      <w:pPr>
        <w:rPr>
          <w:rFonts w:ascii="Times New Roman" w:hAnsi="Times New Roman" w:eastAsia="仿宋_GB2312" w:cs="Times New Roman"/>
          <w:color w:val="auto"/>
          <w:sz w:val="24"/>
        </w:rPr>
      </w:pPr>
    </w:p>
    <w:p>
      <w:pPr>
        <w:rPr>
          <w:rFonts w:ascii="Times New Roman" w:hAnsi="Times New Roman" w:eastAsia="仿宋_GB2312" w:cs="Times New Roman"/>
          <w:color w:val="auto"/>
          <w:sz w:val="24"/>
        </w:rPr>
      </w:pPr>
    </w:p>
    <w:p>
      <w:pPr>
        <w:ind w:left="5040" w:hanging="5040" w:hangingChars="2100"/>
        <w:rPr>
          <w:rFonts w:ascii="Times New Roman" w:hAnsi="Times New Roman" w:eastAsia="仿宋_GB2312" w:cs="Times New Roman"/>
          <w:color w:val="auto"/>
          <w:sz w:val="24"/>
        </w:rPr>
      </w:pPr>
      <w:r>
        <w:rPr>
          <w:rFonts w:ascii="Times New Roman" w:hAnsi="Times New Roman" w:eastAsia="仿宋_GB2312" w:cs="Times New Roman"/>
          <w:color w:val="auto"/>
          <w:sz w:val="24"/>
        </w:rPr>
        <w:t xml:space="preserve">                                                                                 年     月    日</w:t>
      </w:r>
    </w:p>
    <w:p>
      <w:pPr>
        <w:ind w:left="5041" w:leftChars="-114" w:hanging="5280" w:hangingChars="2200"/>
        <w:rPr>
          <w:rFonts w:ascii="Times New Roman" w:hAnsi="Times New Roman" w:eastAsia="仿宋_GB2312" w:cs="Times New Roman"/>
          <w:color w:val="auto"/>
          <w:sz w:val="24"/>
        </w:rPr>
      </w:pPr>
      <w:r>
        <w:rPr>
          <w:rFonts w:ascii="Times New Roman" w:hAnsi="Times New Roman" w:eastAsia="仿宋_GB2312" w:cs="Times New Roman"/>
          <w:color w:val="auto"/>
          <w:sz w:val="24"/>
        </w:rPr>
        <w:t xml:space="preserve">                                                                            （申请单位公章）</w:t>
      </w:r>
    </w:p>
    <w:p>
      <w:pPr>
        <w:pStyle w:val="2"/>
        <w:spacing w:after="0" w:line="240" w:lineRule="atLeast"/>
        <w:rPr>
          <w:rFonts w:ascii="Times New Roman" w:hAnsi="Times New Roman" w:eastAsia="仿宋_GB2312"/>
          <w:color w:val="auto"/>
          <w:sz w:val="32"/>
          <w:szCs w:val="32"/>
        </w:rPr>
      </w:pPr>
    </w:p>
    <w:p>
      <w:pPr>
        <w:autoSpaceDE w:val="0"/>
        <w:autoSpaceDN w:val="0"/>
        <w:spacing w:line="560" w:lineRule="exact"/>
        <w:outlineLvl w:val="0"/>
        <w:rPr>
          <w:rFonts w:ascii="Times New Roman" w:hAnsi="Times New Roman" w:eastAsia="黑体"/>
          <w:color w:val="auto"/>
          <w:kern w:val="0"/>
          <w:sz w:val="32"/>
          <w:szCs w:val="32"/>
          <w:lang w:bidi="zh-CN"/>
        </w:rPr>
      </w:pPr>
      <w:r>
        <w:rPr>
          <w:rFonts w:ascii="Times New Roman" w:hAnsi="Times New Roman" w:eastAsia="仿宋_GB2312"/>
          <w:color w:val="auto"/>
          <w:sz w:val="32"/>
          <w:szCs w:val="32"/>
        </w:rPr>
        <w:br w:type="page"/>
      </w:r>
      <w:r>
        <w:rPr>
          <w:rFonts w:hint="default" w:ascii="Times New Roman" w:hAnsi="Times New Roman" w:eastAsia="黑体"/>
          <w:color w:val="auto"/>
          <w:kern w:val="0"/>
          <w:sz w:val="32"/>
          <w:szCs w:val="32"/>
          <w:lang w:eastAsia="zh-CN" w:bidi="zh-CN"/>
        </w:rPr>
        <w:t>附件</w:t>
      </w:r>
      <w:r>
        <w:rPr>
          <w:rFonts w:hint="default" w:ascii="Times New Roman" w:hAnsi="Times New Roman" w:eastAsia="黑体"/>
          <w:color w:val="auto"/>
          <w:kern w:val="0"/>
          <w:sz w:val="32"/>
          <w:szCs w:val="32"/>
          <w:lang w:val="en-US" w:eastAsia="zh-CN" w:bidi="zh-CN"/>
        </w:rPr>
        <w:t>2</w:t>
      </w:r>
    </w:p>
    <w:p>
      <w:pPr>
        <w:pStyle w:val="2"/>
        <w:rPr>
          <w:rFonts w:ascii="Times New Roman" w:hAnsi="Times New Roman"/>
          <w:color w:val="auto"/>
          <w:sz w:val="36"/>
          <w:szCs w:val="36"/>
        </w:rPr>
      </w:pPr>
    </w:p>
    <w:p>
      <w:pPr>
        <w:pStyle w:val="2"/>
        <w:autoSpaceDE w:val="0"/>
        <w:autoSpaceDN w:val="0"/>
        <w:spacing w:after="0" w:line="360" w:lineRule="auto"/>
        <w:jc w:val="center"/>
        <w:rPr>
          <w:rStyle w:val="10"/>
          <w:rFonts w:ascii="Times New Roman" w:hAnsi="Times New Roman" w:eastAsia="方正小标宋_GBK"/>
          <w:smallCaps/>
          <w:color w:val="auto"/>
          <w:sz w:val="36"/>
          <w:szCs w:val="36"/>
        </w:rPr>
      </w:pPr>
      <w:r>
        <w:rPr>
          <w:rStyle w:val="10"/>
          <w:rFonts w:ascii="Times New Roman" w:hAnsi="Times New Roman" w:eastAsia="方正小标宋_GBK"/>
          <w:smallCaps/>
          <w:color w:val="auto"/>
          <w:sz w:val="36"/>
          <w:szCs w:val="36"/>
        </w:rPr>
        <w:t>省级工业和信息化主管部门审核意见表</w:t>
      </w:r>
    </w:p>
    <w:p>
      <w:pPr>
        <w:pStyle w:val="2"/>
        <w:spacing w:before="2"/>
        <w:rPr>
          <w:rFonts w:ascii="Times New Roman" w:hAnsi="Times New Roman"/>
          <w:color w:val="auto"/>
          <w:sz w:val="25"/>
        </w:rPr>
      </w:pPr>
    </w:p>
    <w:p>
      <w:pPr>
        <w:tabs>
          <w:tab w:val="left" w:pos="2957"/>
          <w:tab w:val="left" w:pos="5717"/>
        </w:tabs>
        <w:ind w:firstLine="240" w:firstLineChars="100"/>
        <w:rPr>
          <w:rFonts w:ascii="Times New Roman" w:hAnsi="Times New Roman" w:eastAsia="仿宋_GB2312" w:cs="Times New Roman"/>
          <w:color w:val="auto"/>
          <w:sz w:val="24"/>
        </w:rPr>
      </w:pPr>
      <w:r>
        <w:rPr>
          <w:rFonts w:ascii="Times New Roman" w:hAnsi="Times New Roman" w:eastAsia="仿宋_GB2312" w:cs="Times New Roman"/>
          <w:color w:val="auto"/>
          <w:sz w:val="24"/>
        </w:rPr>
        <w:t>填表人：</w:t>
      </w:r>
      <w:r>
        <w:rPr>
          <w:rFonts w:ascii="Times New Roman" w:hAnsi="Times New Roman" w:eastAsia="仿宋_GB2312" w:cs="Times New Roman"/>
          <w:color w:val="auto"/>
          <w:sz w:val="24"/>
        </w:rPr>
        <w:tab/>
      </w:r>
      <w:r>
        <w:rPr>
          <w:rFonts w:hint="eastAsia" w:ascii="Times New Roman" w:hAnsi="Times New Roman" w:eastAsia="仿宋_GB2312" w:cs="Times New Roman"/>
          <w:color w:val="auto"/>
          <w:sz w:val="24"/>
        </w:rPr>
        <w:t xml:space="preserve"> </w:t>
      </w:r>
      <w:r>
        <w:rPr>
          <w:rFonts w:ascii="Times New Roman" w:hAnsi="Times New Roman" w:eastAsia="仿宋_GB2312" w:cs="Times New Roman"/>
          <w:color w:val="auto"/>
          <w:sz w:val="24"/>
        </w:rPr>
        <w:t xml:space="preserve">  联系电话：</w:t>
      </w:r>
      <w:r>
        <w:rPr>
          <w:rFonts w:ascii="Times New Roman" w:hAnsi="Times New Roman" w:eastAsia="仿宋_GB2312" w:cs="Times New Roman"/>
          <w:color w:val="auto"/>
          <w:sz w:val="24"/>
        </w:rPr>
        <w:tab/>
      </w:r>
      <w:r>
        <w:rPr>
          <w:rFonts w:hint="eastAsia" w:ascii="Times New Roman" w:hAnsi="Times New Roman" w:eastAsia="仿宋_GB2312" w:cs="Times New Roman"/>
          <w:color w:val="auto"/>
          <w:sz w:val="24"/>
        </w:rPr>
        <w:t xml:space="preserve"> </w:t>
      </w:r>
      <w:r>
        <w:rPr>
          <w:rFonts w:ascii="Times New Roman" w:hAnsi="Times New Roman" w:eastAsia="仿宋_GB2312" w:cs="Times New Roman"/>
          <w:color w:val="auto"/>
          <w:sz w:val="24"/>
        </w:rPr>
        <w:t xml:space="preserve"> 联系邮箱：</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4"/>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4" w:type="dxa"/>
            <w:noWrap w:val="0"/>
            <w:vAlign w:val="center"/>
          </w:tcPr>
          <w:p>
            <w:pPr>
              <w:pStyle w:val="2"/>
              <w:spacing w:after="0"/>
              <w:jc w:val="center"/>
              <w:rPr>
                <w:rFonts w:ascii="Times New Roman" w:hAnsi="Times New Roman" w:eastAsia="仿宋_GB2312"/>
                <w:color w:val="auto"/>
                <w:sz w:val="24"/>
                <w:szCs w:val="24"/>
              </w:rPr>
            </w:pPr>
            <w:r>
              <w:rPr>
                <w:rFonts w:hint="eastAsia" w:ascii="Times New Roman" w:hAnsi="Times New Roman" w:eastAsia="仿宋_GB2312"/>
                <w:color w:val="auto"/>
                <w:sz w:val="24"/>
                <w:szCs w:val="24"/>
              </w:rPr>
              <w:t>申请企业</w:t>
            </w:r>
          </w:p>
        </w:tc>
        <w:tc>
          <w:tcPr>
            <w:tcW w:w="5968" w:type="dxa"/>
            <w:noWrap w:val="0"/>
            <w:vAlign w:val="center"/>
          </w:tcPr>
          <w:p>
            <w:pPr>
              <w:pStyle w:val="2"/>
              <w:spacing w:after="0"/>
              <w:jc w:val="center"/>
              <w:rPr>
                <w:rFonts w:ascii="Times New Roman" w:hAnsi="Times New Roman"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4" w:type="dxa"/>
            <w:noWrap w:val="0"/>
            <w:vAlign w:val="center"/>
          </w:tcPr>
          <w:p>
            <w:pPr>
              <w:pStyle w:val="2"/>
              <w:spacing w:after="0"/>
              <w:jc w:val="center"/>
              <w:rPr>
                <w:rFonts w:ascii="Times New Roman" w:hAnsi="Times New Roman" w:eastAsia="仿宋_GB2312"/>
                <w:color w:val="auto"/>
                <w:sz w:val="24"/>
                <w:szCs w:val="24"/>
              </w:rPr>
            </w:pPr>
            <w:r>
              <w:rPr>
                <w:rFonts w:hint="eastAsia" w:ascii="Times New Roman" w:hAnsi="Times New Roman" w:eastAsia="仿宋_GB2312"/>
                <w:color w:val="auto"/>
                <w:sz w:val="24"/>
                <w:szCs w:val="24"/>
              </w:rPr>
              <w:t>再制造产品类型</w:t>
            </w:r>
          </w:p>
        </w:tc>
        <w:tc>
          <w:tcPr>
            <w:tcW w:w="5968" w:type="dxa"/>
            <w:noWrap w:val="0"/>
            <w:vAlign w:val="center"/>
          </w:tcPr>
          <w:p>
            <w:pPr>
              <w:pStyle w:val="2"/>
              <w:spacing w:after="0"/>
              <w:jc w:val="center"/>
              <w:rPr>
                <w:rFonts w:ascii="Times New Roman" w:hAnsi="Times New Roman"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4" w:type="dxa"/>
            <w:noWrap w:val="0"/>
            <w:vAlign w:val="center"/>
          </w:tcPr>
          <w:p>
            <w:pPr>
              <w:pStyle w:val="2"/>
              <w:spacing w:after="0"/>
              <w:jc w:val="center"/>
              <w:rPr>
                <w:rFonts w:ascii="Times New Roman" w:hAnsi="Times New Roman" w:eastAsia="仿宋_GB2312"/>
                <w:color w:val="auto"/>
                <w:sz w:val="24"/>
                <w:szCs w:val="24"/>
              </w:rPr>
            </w:pPr>
            <w:r>
              <w:rPr>
                <w:rFonts w:hint="eastAsia" w:ascii="Times New Roman" w:hAnsi="Times New Roman" w:eastAsia="仿宋_GB2312"/>
                <w:color w:val="auto"/>
                <w:sz w:val="24"/>
                <w:szCs w:val="24"/>
              </w:rPr>
              <w:t>申请时间</w:t>
            </w:r>
          </w:p>
        </w:tc>
        <w:tc>
          <w:tcPr>
            <w:tcW w:w="5968" w:type="dxa"/>
            <w:noWrap w:val="0"/>
            <w:vAlign w:val="center"/>
          </w:tcPr>
          <w:p>
            <w:pPr>
              <w:pStyle w:val="2"/>
              <w:spacing w:after="0"/>
              <w:jc w:val="center"/>
              <w:rPr>
                <w:rFonts w:ascii="Times New Roman" w:hAnsi="Times New Roman"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2" w:type="dxa"/>
            <w:gridSpan w:val="2"/>
            <w:noWrap w:val="0"/>
            <w:vAlign w:val="top"/>
          </w:tcPr>
          <w:p>
            <w:pPr>
              <w:pStyle w:val="2"/>
              <w:rPr>
                <w:rFonts w:ascii="Times New Roman" w:hAnsi="Times New Roman" w:eastAsia="仿宋_GB2312"/>
                <w:color w:val="auto"/>
                <w:sz w:val="24"/>
                <w:szCs w:val="24"/>
              </w:rPr>
            </w:pPr>
            <w:r>
              <w:rPr>
                <w:rFonts w:hint="eastAsia" w:ascii="Times New Roman" w:hAnsi="Times New Roman" w:eastAsia="仿宋_GB2312"/>
                <w:color w:val="auto"/>
                <w:sz w:val="24"/>
                <w:szCs w:val="24"/>
              </w:rPr>
              <w:t>省级工业和信息化主管部门意见（请详细说明审核方式、审核内容、审核结论）：</w:t>
            </w:r>
          </w:p>
          <w:p>
            <w:pPr>
              <w:pStyle w:val="2"/>
              <w:rPr>
                <w:rFonts w:ascii="Times New Roman" w:hAnsi="Times New Roman" w:eastAsia="仿宋_GB2312"/>
                <w:color w:val="auto"/>
                <w:sz w:val="24"/>
                <w:szCs w:val="24"/>
              </w:rPr>
            </w:pPr>
          </w:p>
          <w:p>
            <w:pPr>
              <w:pStyle w:val="2"/>
              <w:rPr>
                <w:rFonts w:ascii="Times New Roman" w:hAnsi="Times New Roman" w:eastAsia="仿宋_GB2312"/>
                <w:color w:val="auto"/>
                <w:sz w:val="24"/>
                <w:szCs w:val="24"/>
              </w:rPr>
            </w:pPr>
          </w:p>
          <w:p>
            <w:pPr>
              <w:pStyle w:val="2"/>
              <w:rPr>
                <w:rFonts w:ascii="Times New Roman" w:hAnsi="Times New Roman" w:eastAsia="仿宋_GB2312"/>
                <w:color w:val="auto"/>
                <w:sz w:val="24"/>
                <w:szCs w:val="24"/>
              </w:rPr>
            </w:pPr>
          </w:p>
          <w:p>
            <w:pPr>
              <w:pStyle w:val="2"/>
              <w:rPr>
                <w:rFonts w:ascii="Times New Roman" w:hAnsi="Times New Roman" w:eastAsia="仿宋_GB2312"/>
                <w:color w:val="auto"/>
                <w:sz w:val="24"/>
                <w:szCs w:val="24"/>
              </w:rPr>
            </w:pPr>
          </w:p>
          <w:p>
            <w:pPr>
              <w:pStyle w:val="2"/>
              <w:rPr>
                <w:rFonts w:ascii="Times New Roman" w:hAnsi="Times New Roman" w:eastAsia="仿宋_GB2312"/>
                <w:color w:val="auto"/>
                <w:sz w:val="24"/>
                <w:szCs w:val="24"/>
              </w:rPr>
            </w:pPr>
          </w:p>
          <w:p>
            <w:pPr>
              <w:pStyle w:val="2"/>
              <w:rPr>
                <w:rFonts w:ascii="Times New Roman" w:hAnsi="Times New Roman" w:eastAsia="仿宋_GB2312"/>
                <w:color w:val="auto"/>
                <w:sz w:val="24"/>
                <w:szCs w:val="24"/>
              </w:rPr>
            </w:pPr>
          </w:p>
          <w:p>
            <w:pPr>
              <w:pStyle w:val="2"/>
              <w:rPr>
                <w:rFonts w:ascii="Times New Roman" w:hAnsi="Times New Roman" w:eastAsia="仿宋_GB2312"/>
                <w:color w:val="auto"/>
                <w:sz w:val="24"/>
                <w:szCs w:val="24"/>
              </w:rPr>
            </w:pPr>
          </w:p>
          <w:p>
            <w:pPr>
              <w:pStyle w:val="2"/>
              <w:rPr>
                <w:rFonts w:ascii="Times New Roman" w:hAnsi="Times New Roman" w:eastAsia="仿宋_GB2312"/>
                <w:color w:val="auto"/>
                <w:sz w:val="24"/>
                <w:szCs w:val="24"/>
              </w:rPr>
            </w:pPr>
          </w:p>
          <w:p>
            <w:pPr>
              <w:pStyle w:val="2"/>
              <w:rPr>
                <w:rFonts w:ascii="Times New Roman" w:hAnsi="Times New Roman" w:eastAsia="仿宋_GB2312"/>
                <w:color w:val="auto"/>
                <w:sz w:val="24"/>
                <w:szCs w:val="24"/>
              </w:rPr>
            </w:pPr>
          </w:p>
          <w:p>
            <w:pPr>
              <w:pStyle w:val="2"/>
              <w:rPr>
                <w:rFonts w:ascii="Times New Roman" w:hAnsi="Times New Roman" w:eastAsia="仿宋_GB2312"/>
                <w:color w:val="auto"/>
                <w:sz w:val="24"/>
                <w:szCs w:val="24"/>
              </w:rPr>
            </w:pPr>
          </w:p>
          <w:p>
            <w:pPr>
              <w:pStyle w:val="2"/>
              <w:rPr>
                <w:rFonts w:ascii="Times New Roman" w:hAnsi="Times New Roman" w:eastAsia="仿宋_GB2312"/>
                <w:color w:val="auto"/>
                <w:sz w:val="24"/>
                <w:szCs w:val="24"/>
              </w:rPr>
            </w:pPr>
          </w:p>
          <w:p>
            <w:pPr>
              <w:pStyle w:val="2"/>
              <w:rPr>
                <w:rFonts w:ascii="Times New Roman" w:hAnsi="Times New Roman" w:eastAsia="仿宋_GB2312"/>
                <w:color w:val="auto"/>
                <w:sz w:val="24"/>
                <w:szCs w:val="24"/>
              </w:rPr>
            </w:pPr>
          </w:p>
          <w:p>
            <w:pPr>
              <w:pStyle w:val="2"/>
              <w:rPr>
                <w:rFonts w:ascii="Times New Roman" w:hAnsi="Times New Roman" w:eastAsia="仿宋_GB2312"/>
                <w:color w:val="auto"/>
                <w:sz w:val="24"/>
                <w:szCs w:val="24"/>
              </w:rPr>
            </w:pPr>
          </w:p>
          <w:p>
            <w:pPr>
              <w:pStyle w:val="2"/>
              <w:rPr>
                <w:rFonts w:ascii="Times New Roman" w:hAnsi="Times New Roman" w:eastAsia="仿宋_GB2312"/>
                <w:color w:val="auto"/>
                <w:sz w:val="24"/>
                <w:szCs w:val="24"/>
              </w:rPr>
            </w:pPr>
          </w:p>
          <w:p>
            <w:pPr>
              <w:pStyle w:val="2"/>
              <w:rPr>
                <w:rFonts w:ascii="Times New Roman" w:hAnsi="Times New Roman" w:eastAsia="仿宋_GB2312"/>
                <w:color w:val="auto"/>
                <w:sz w:val="24"/>
                <w:szCs w:val="24"/>
              </w:rPr>
            </w:pPr>
          </w:p>
          <w:p>
            <w:pPr>
              <w:pStyle w:val="2"/>
              <w:rPr>
                <w:rFonts w:ascii="Times New Roman" w:hAnsi="Times New Roman" w:eastAsia="仿宋_GB2312"/>
                <w:color w:val="auto"/>
                <w:sz w:val="24"/>
                <w:szCs w:val="24"/>
              </w:rPr>
            </w:pPr>
          </w:p>
          <w:p>
            <w:pPr>
              <w:pStyle w:val="2"/>
              <w:rPr>
                <w:rFonts w:ascii="Times New Roman" w:hAnsi="Times New Roman" w:eastAsia="仿宋_GB2312"/>
                <w:color w:val="auto"/>
                <w:sz w:val="24"/>
                <w:szCs w:val="24"/>
              </w:rPr>
            </w:pPr>
          </w:p>
          <w:p>
            <w:pPr>
              <w:pStyle w:val="2"/>
              <w:rPr>
                <w:rFonts w:ascii="Times New Roman" w:hAnsi="Times New Roman" w:eastAsia="仿宋_GB2312"/>
                <w:color w:val="auto"/>
                <w:sz w:val="24"/>
                <w:szCs w:val="24"/>
              </w:rPr>
            </w:pPr>
          </w:p>
          <w:p>
            <w:pPr>
              <w:pStyle w:val="2"/>
              <w:spacing w:after="0" w:line="600" w:lineRule="exact"/>
              <w:ind w:firstLine="1440" w:firstLineChars="600"/>
              <w:rPr>
                <w:rFonts w:ascii="Times New Roman" w:hAnsi="Times New Roman" w:eastAsia="仿宋_GB2312"/>
                <w:color w:val="auto"/>
                <w:sz w:val="24"/>
                <w:szCs w:val="24"/>
              </w:rPr>
            </w:pPr>
            <w:r>
              <w:rPr>
                <w:rFonts w:hint="eastAsia" w:ascii="Times New Roman" w:hAnsi="Times New Roman" w:eastAsia="仿宋_GB2312"/>
                <w:color w:val="auto"/>
                <w:sz w:val="24"/>
                <w:szCs w:val="24"/>
              </w:rPr>
              <w:t>经办人签字：         负责人签字：              单位公章</w:t>
            </w:r>
          </w:p>
          <w:p>
            <w:pPr>
              <w:pStyle w:val="2"/>
              <w:spacing w:after="0" w:line="600" w:lineRule="exact"/>
              <w:ind w:firstLine="6000" w:firstLineChars="2500"/>
              <w:rPr>
                <w:rFonts w:ascii="Times New Roman" w:hAnsi="Times New Roman" w:eastAsia="仿宋_GB2312"/>
                <w:color w:val="auto"/>
                <w:sz w:val="24"/>
                <w:szCs w:val="24"/>
              </w:rPr>
            </w:pPr>
            <w:r>
              <w:rPr>
                <w:rFonts w:hint="eastAsia" w:ascii="Times New Roman" w:hAnsi="Times New Roman" w:eastAsia="仿宋_GB2312"/>
                <w:color w:val="auto"/>
                <w:sz w:val="24"/>
                <w:szCs w:val="24"/>
              </w:rPr>
              <w:t>年     月      日</w:t>
            </w:r>
          </w:p>
          <w:p>
            <w:pPr>
              <w:pStyle w:val="2"/>
              <w:spacing w:after="0" w:line="600" w:lineRule="exact"/>
              <w:rPr>
                <w:rFonts w:ascii="Times New Roman" w:hAnsi="Times New Roman" w:eastAsia="仿宋_GB2312"/>
                <w:color w:val="auto"/>
                <w:sz w:val="24"/>
                <w:szCs w:val="24"/>
              </w:rPr>
            </w:pPr>
          </w:p>
        </w:tc>
      </w:tr>
    </w:tbl>
    <w:p>
      <w:pPr>
        <w:spacing w:line="273" w:lineRule="exact"/>
        <w:ind w:left="216"/>
        <w:rPr>
          <w:rFonts w:ascii="Times New Roman" w:hAnsi="Times New Roman" w:eastAsia="仿宋_GB2312" w:cs="Times New Roman"/>
          <w:color w:val="auto"/>
          <w:sz w:val="24"/>
        </w:rPr>
      </w:pPr>
      <w:r>
        <w:rPr>
          <w:rFonts w:ascii="Times New Roman" w:hAnsi="Times New Roman" w:eastAsia="仿宋_GB2312" w:cs="Times New Roman"/>
          <w:color w:val="auto"/>
          <w:sz w:val="24"/>
        </w:rPr>
        <w:t>注：纸面不敷、可另附页。</w:t>
      </w:r>
    </w:p>
    <w:p>
      <w:pPr>
        <w:spacing w:line="273" w:lineRule="exact"/>
        <w:rPr>
          <w:rFonts w:ascii="Times New Roman" w:hAnsi="Times New Roman" w:cs="Times New Roman"/>
          <w:color w:val="auto"/>
          <w:sz w:val="24"/>
        </w:rPr>
        <w:sectPr>
          <w:headerReference r:id="rId11" w:type="default"/>
          <w:footerReference r:id="rId12" w:type="default"/>
          <w:pgSz w:w="11910" w:h="16840"/>
          <w:pgMar w:top="1701" w:right="1587" w:bottom="1587" w:left="1587" w:header="0" w:footer="850" w:gutter="0"/>
          <w:cols w:space="720" w:num="1"/>
        </w:sectPr>
      </w:pPr>
    </w:p>
    <w:p>
      <w:pPr>
        <w:pStyle w:val="2"/>
        <w:spacing w:after="0" w:line="240" w:lineRule="atLeast"/>
        <w:outlineLvl w:val="0"/>
        <w:rPr>
          <w:rFonts w:ascii="Times New Roman" w:hAnsi="Times New Roman" w:eastAsia="黑体"/>
          <w:color w:val="auto"/>
          <w:kern w:val="0"/>
          <w:sz w:val="32"/>
          <w:szCs w:val="32"/>
          <w:lang w:bidi="zh-CN"/>
        </w:rPr>
      </w:pPr>
      <w:r>
        <w:rPr>
          <w:rFonts w:ascii="Times New Roman" w:hAnsi="Times New Roman" w:eastAsia="黑体"/>
          <w:color w:val="auto"/>
          <w:kern w:val="0"/>
          <w:sz w:val="32"/>
          <w:szCs w:val="32"/>
          <w:lang w:bidi="zh-CN"/>
        </w:rPr>
        <w:t>附</w:t>
      </w:r>
      <w:r>
        <w:rPr>
          <w:rFonts w:hint="default" w:ascii="Times New Roman" w:hAnsi="Times New Roman" w:eastAsia="黑体"/>
          <w:color w:val="auto"/>
          <w:kern w:val="0"/>
          <w:sz w:val="32"/>
          <w:szCs w:val="32"/>
          <w:lang w:bidi="zh-CN"/>
        </w:rPr>
        <w:t>件</w:t>
      </w:r>
      <w:r>
        <w:rPr>
          <w:rFonts w:hint="default" w:ascii="Times New Roman" w:hAnsi="Times New Roman" w:eastAsia="黑体"/>
          <w:color w:val="auto"/>
          <w:kern w:val="0"/>
          <w:sz w:val="32"/>
          <w:szCs w:val="32"/>
          <w:lang w:val="en-US" w:eastAsia="zh-CN" w:bidi="zh-CN"/>
        </w:rPr>
        <w:t>3</w:t>
      </w: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pStyle w:val="2"/>
        <w:jc w:val="center"/>
        <w:rPr>
          <w:rFonts w:ascii="Times New Roman" w:hAnsi="Times New Roman"/>
          <w:color w:val="auto"/>
        </w:rPr>
      </w:pPr>
    </w:p>
    <w:p>
      <w:pPr>
        <w:keepNext/>
        <w:keepLines/>
        <w:spacing w:line="600" w:lineRule="exact"/>
        <w:ind w:left="1627" w:hanging="1627"/>
        <w:jc w:val="center"/>
        <w:rPr>
          <w:rFonts w:ascii="Times New Roman" w:hAnsi="Times New Roman" w:eastAsia="方正小标宋_GBK" w:cs="Times New Roman"/>
          <w:color w:val="auto"/>
          <w:spacing w:val="-1"/>
          <w:w w:val="95"/>
          <w:sz w:val="36"/>
          <w:szCs w:val="36"/>
        </w:rPr>
      </w:pPr>
      <w:r>
        <w:rPr>
          <w:rFonts w:hint="eastAsia" w:ascii="Times New Roman" w:hAnsi="Times New Roman" w:eastAsia="方正小标宋_GBK" w:cs="Times New Roman"/>
          <w:color w:val="auto"/>
          <w:sz w:val="36"/>
          <w:szCs w:val="36"/>
          <w:lang w:val="en-US" w:eastAsia="zh-CN"/>
        </w:rPr>
        <w:t>机电产品</w:t>
      </w:r>
      <w:r>
        <w:rPr>
          <w:rFonts w:hint="eastAsia" w:ascii="Times New Roman" w:hAnsi="Times New Roman" w:eastAsia="方正小标宋_GBK" w:cs="Times New Roman"/>
          <w:color w:val="auto"/>
          <w:sz w:val="36"/>
          <w:szCs w:val="36"/>
        </w:rPr>
        <w:t>再制造</w:t>
      </w:r>
      <w:r>
        <w:rPr>
          <w:rFonts w:ascii="Times New Roman" w:hAnsi="Times New Roman" w:eastAsia="方正小标宋_GBK" w:cs="Times New Roman"/>
          <w:color w:val="auto"/>
          <w:sz w:val="36"/>
          <w:szCs w:val="36"/>
        </w:rPr>
        <w:t>行业规范条件</w:t>
      </w:r>
    </w:p>
    <w:p>
      <w:pPr>
        <w:keepNext/>
        <w:keepLines/>
        <w:spacing w:line="600" w:lineRule="exact"/>
        <w:ind w:left="1627" w:hanging="1627"/>
        <w:jc w:val="center"/>
        <w:rPr>
          <w:rFonts w:ascii="Times New Roman" w:hAnsi="Times New Roman" w:eastAsia="方正小标宋_GBK" w:cs="Times New Roman"/>
          <w:color w:val="auto"/>
          <w:sz w:val="36"/>
          <w:szCs w:val="36"/>
        </w:rPr>
      </w:pPr>
      <w:r>
        <w:rPr>
          <w:rFonts w:ascii="Times New Roman" w:hAnsi="Times New Roman" w:eastAsia="方正小标宋_GBK" w:cs="Times New Roman"/>
          <w:color w:val="auto"/>
          <w:sz w:val="36"/>
          <w:szCs w:val="36"/>
        </w:rPr>
        <w:t>执行情况和企业发展年度报告</w:t>
      </w:r>
    </w:p>
    <w:p>
      <w:pPr>
        <w:pStyle w:val="2"/>
        <w:rPr>
          <w:rFonts w:ascii="Times New Roman" w:hAnsi="Times New Roman"/>
          <w:b/>
          <w:color w:val="auto"/>
          <w:sz w:val="36"/>
        </w:rPr>
      </w:pPr>
    </w:p>
    <w:p>
      <w:pPr>
        <w:pStyle w:val="2"/>
        <w:rPr>
          <w:rFonts w:ascii="Times New Roman" w:hAnsi="Times New Roman"/>
          <w:b/>
          <w:color w:val="auto"/>
          <w:sz w:val="36"/>
        </w:rPr>
      </w:pPr>
    </w:p>
    <w:p>
      <w:pPr>
        <w:pStyle w:val="2"/>
        <w:rPr>
          <w:rFonts w:ascii="Times New Roman" w:hAnsi="Times New Roman"/>
          <w:b/>
          <w:color w:val="auto"/>
          <w:sz w:val="36"/>
        </w:rPr>
      </w:pPr>
    </w:p>
    <w:p>
      <w:pPr>
        <w:pStyle w:val="2"/>
        <w:rPr>
          <w:rFonts w:ascii="Times New Roman" w:hAnsi="Times New Roman"/>
          <w:b/>
          <w:color w:val="auto"/>
          <w:sz w:val="36"/>
        </w:rPr>
      </w:pPr>
    </w:p>
    <w:p>
      <w:pPr>
        <w:pStyle w:val="2"/>
        <w:rPr>
          <w:rFonts w:ascii="Times New Roman" w:hAnsi="Times New Roman"/>
          <w:b/>
          <w:color w:val="auto"/>
          <w:sz w:val="36"/>
        </w:rPr>
      </w:pPr>
    </w:p>
    <w:p>
      <w:pPr>
        <w:pStyle w:val="2"/>
        <w:rPr>
          <w:rFonts w:ascii="Times New Roman" w:hAnsi="Times New Roman"/>
          <w:b/>
          <w:color w:val="auto"/>
          <w:sz w:val="36"/>
        </w:rPr>
      </w:pPr>
    </w:p>
    <w:p>
      <w:pPr>
        <w:pStyle w:val="2"/>
        <w:rPr>
          <w:rFonts w:ascii="Times New Roman" w:hAnsi="Times New Roman"/>
          <w:b/>
          <w:color w:val="auto"/>
          <w:sz w:val="32"/>
          <w:szCs w:val="32"/>
        </w:rPr>
      </w:pPr>
    </w:p>
    <w:p>
      <w:pPr>
        <w:pStyle w:val="2"/>
        <w:tabs>
          <w:tab w:val="left" w:pos="5760"/>
          <w:tab w:val="left" w:pos="5860"/>
        </w:tabs>
        <w:spacing w:before="239" w:after="0" w:line="600" w:lineRule="exact"/>
        <w:rPr>
          <w:rFonts w:ascii="Times New Roman" w:hAnsi="Times New Roman" w:eastAsia="仿宋_GB2312"/>
          <w:color w:val="auto"/>
          <w:spacing w:val="-13"/>
          <w:sz w:val="32"/>
          <w:szCs w:val="32"/>
        </w:rPr>
      </w:pPr>
      <w:r>
        <w:rPr>
          <w:rFonts w:ascii="Times New Roman" w:hAnsi="Times New Roman" w:eastAsia="仿宋"/>
          <w:color w:val="auto"/>
          <w:sz w:val="32"/>
          <w:szCs w:val="32"/>
        </w:rPr>
        <w:t xml:space="preserve">      </w:t>
      </w:r>
      <w:r>
        <w:rPr>
          <w:rFonts w:ascii="Times New Roman" w:hAnsi="Times New Roman" w:eastAsia="仿宋_GB2312"/>
          <w:color w:val="auto"/>
          <w:sz w:val="32"/>
          <w:szCs w:val="32"/>
        </w:rPr>
        <w:t>企</w:t>
      </w:r>
      <w:r>
        <w:rPr>
          <w:rFonts w:ascii="Times New Roman" w:hAnsi="Times New Roman" w:eastAsia="仿宋_GB2312"/>
          <w:color w:val="auto"/>
          <w:spacing w:val="-6"/>
          <w:sz w:val="32"/>
          <w:szCs w:val="32"/>
        </w:rPr>
        <w:t>业</w:t>
      </w:r>
      <w:r>
        <w:rPr>
          <w:rFonts w:ascii="Times New Roman" w:hAnsi="Times New Roman" w:eastAsia="仿宋_GB2312"/>
          <w:color w:val="auto"/>
          <w:sz w:val="32"/>
          <w:szCs w:val="32"/>
        </w:rPr>
        <w:t>名称</w:t>
      </w:r>
      <w:r>
        <w:rPr>
          <w:rFonts w:ascii="Times New Roman" w:hAnsi="Times New Roman" w:eastAsia="仿宋_GB2312"/>
          <w:color w:val="auto"/>
          <w:spacing w:val="-6"/>
          <w:sz w:val="32"/>
          <w:szCs w:val="32"/>
        </w:rPr>
        <w:t>：</w:t>
      </w:r>
      <w:r>
        <w:rPr>
          <w:rFonts w:ascii="Times New Roman" w:hAnsi="Times New Roman" w:eastAsia="仿宋_GB2312"/>
          <w:color w:val="auto"/>
          <w:spacing w:val="-6"/>
          <w:sz w:val="32"/>
          <w:szCs w:val="32"/>
          <w:u w:val="single" w:color="000007"/>
        </w:rPr>
        <w:t xml:space="preserve">                 </w:t>
      </w:r>
      <w:r>
        <w:rPr>
          <w:rFonts w:hint="eastAsia" w:ascii="Times New Roman" w:hAnsi="Times New Roman" w:eastAsia="仿宋_GB2312"/>
          <w:color w:val="auto"/>
          <w:spacing w:val="-6"/>
          <w:sz w:val="32"/>
          <w:szCs w:val="32"/>
          <w:u w:val="single" w:color="000007"/>
        </w:rPr>
        <w:t xml:space="preserve">      </w:t>
      </w:r>
      <w:r>
        <w:rPr>
          <w:rFonts w:ascii="Times New Roman" w:hAnsi="Times New Roman" w:eastAsia="仿宋_GB2312"/>
          <w:color w:val="auto"/>
          <w:sz w:val="32"/>
          <w:szCs w:val="32"/>
        </w:rPr>
        <w:t>（</w:t>
      </w:r>
      <w:r>
        <w:rPr>
          <w:rFonts w:ascii="Times New Roman" w:hAnsi="Times New Roman" w:eastAsia="仿宋_GB2312"/>
          <w:color w:val="auto"/>
          <w:spacing w:val="-6"/>
          <w:sz w:val="32"/>
          <w:szCs w:val="32"/>
        </w:rPr>
        <w:t>单</w:t>
      </w:r>
      <w:r>
        <w:rPr>
          <w:rFonts w:ascii="Times New Roman" w:hAnsi="Times New Roman" w:eastAsia="仿宋_GB2312"/>
          <w:color w:val="auto"/>
          <w:sz w:val="32"/>
          <w:szCs w:val="32"/>
        </w:rPr>
        <w:t>位公</w:t>
      </w:r>
      <w:r>
        <w:rPr>
          <w:rFonts w:ascii="Times New Roman" w:hAnsi="Times New Roman" w:eastAsia="仿宋_GB2312"/>
          <w:color w:val="auto"/>
          <w:spacing w:val="-6"/>
          <w:sz w:val="32"/>
          <w:szCs w:val="32"/>
        </w:rPr>
        <w:t>章</w:t>
      </w:r>
      <w:r>
        <w:rPr>
          <w:rFonts w:ascii="Times New Roman" w:hAnsi="Times New Roman" w:eastAsia="仿宋_GB2312"/>
          <w:color w:val="auto"/>
          <w:spacing w:val="-13"/>
          <w:sz w:val="32"/>
          <w:szCs w:val="32"/>
        </w:rPr>
        <w:t xml:space="preserve">）     </w:t>
      </w:r>
    </w:p>
    <w:p>
      <w:pPr>
        <w:pStyle w:val="2"/>
        <w:tabs>
          <w:tab w:val="left" w:pos="5760"/>
          <w:tab w:val="left" w:pos="5860"/>
        </w:tabs>
        <w:spacing w:after="0" w:line="600" w:lineRule="exact"/>
        <w:rPr>
          <w:rFonts w:ascii="Times New Roman" w:hAnsi="Times New Roman" w:eastAsia="仿宋_GB2312"/>
          <w:color w:val="auto"/>
          <w:sz w:val="32"/>
          <w:szCs w:val="32"/>
        </w:rPr>
      </w:pPr>
      <w:r>
        <w:rPr>
          <w:rFonts w:ascii="Times New Roman" w:hAnsi="Times New Roman" w:eastAsia="仿宋_GB2312"/>
          <w:color w:val="auto"/>
          <w:spacing w:val="-13"/>
          <w:sz w:val="32"/>
          <w:szCs w:val="32"/>
        </w:rPr>
        <w:t xml:space="preserve">       </w:t>
      </w:r>
      <w:r>
        <w:rPr>
          <w:rFonts w:ascii="Times New Roman" w:hAnsi="Times New Roman" w:eastAsia="仿宋_GB2312"/>
          <w:color w:val="auto"/>
          <w:spacing w:val="-1"/>
          <w:sz w:val="32"/>
          <w:szCs w:val="32"/>
        </w:rPr>
        <w:t>联</w:t>
      </w:r>
      <w:r>
        <w:rPr>
          <w:rFonts w:ascii="Times New Roman" w:hAnsi="Times New Roman" w:eastAsia="仿宋_GB2312"/>
          <w:color w:val="auto"/>
          <w:spacing w:val="-6"/>
          <w:sz w:val="32"/>
          <w:szCs w:val="32"/>
        </w:rPr>
        <w:t>系</w:t>
      </w:r>
      <w:r>
        <w:rPr>
          <w:rFonts w:ascii="Times New Roman" w:hAnsi="Times New Roman" w:eastAsia="仿宋_GB2312"/>
          <w:color w:val="auto"/>
          <w:spacing w:val="-1"/>
          <w:sz w:val="32"/>
          <w:szCs w:val="32"/>
        </w:rPr>
        <w:t>地址：</w:t>
      </w:r>
      <w:r>
        <w:rPr>
          <w:rFonts w:ascii="Times New Roman" w:hAnsi="Times New Roman" w:eastAsia="仿宋_GB2312"/>
          <w:color w:val="auto"/>
          <w:sz w:val="32"/>
          <w:szCs w:val="32"/>
          <w:u w:val="single" w:color="000007"/>
        </w:rPr>
        <w:t xml:space="preserve"> </w:t>
      </w:r>
      <w:r>
        <w:rPr>
          <w:rFonts w:hint="eastAsia" w:ascii="Times New Roman" w:hAnsi="Times New Roman" w:eastAsia="仿宋_GB2312"/>
          <w:color w:val="auto"/>
          <w:sz w:val="32"/>
          <w:szCs w:val="32"/>
          <w:u w:val="single" w:color="000007"/>
        </w:rPr>
        <w:t xml:space="preserve">                              </w:t>
      </w:r>
    </w:p>
    <w:p>
      <w:pPr>
        <w:pStyle w:val="2"/>
        <w:tabs>
          <w:tab w:val="left" w:pos="4757"/>
          <w:tab w:val="left" w:pos="8279"/>
        </w:tabs>
        <w:spacing w:before="67" w:after="0" w:line="600" w:lineRule="exact"/>
        <w:ind w:firstLine="960" w:firstLineChars="300"/>
        <w:rPr>
          <w:rFonts w:ascii="Times New Roman" w:hAnsi="Times New Roman" w:eastAsia="仿宋_GB2312"/>
          <w:color w:val="auto"/>
          <w:sz w:val="32"/>
          <w:szCs w:val="32"/>
        </w:rPr>
      </w:pPr>
      <w:r>
        <w:rPr>
          <w:rFonts w:ascii="Times New Roman" w:hAnsi="Times New Roman" w:eastAsia="仿宋_GB2312"/>
          <w:color w:val="auto"/>
          <w:sz w:val="32"/>
          <w:szCs w:val="32"/>
        </w:rPr>
        <w:t>联</w:t>
      </w:r>
      <w:r>
        <w:rPr>
          <w:rFonts w:ascii="Times New Roman" w:hAnsi="Times New Roman" w:eastAsia="仿宋_GB2312"/>
          <w:color w:val="auto"/>
          <w:spacing w:val="-6"/>
          <w:sz w:val="32"/>
          <w:szCs w:val="32"/>
        </w:rPr>
        <w:t>系</w:t>
      </w:r>
      <w:r>
        <w:rPr>
          <w:rFonts w:ascii="Times New Roman" w:hAnsi="Times New Roman" w:eastAsia="仿宋_GB2312"/>
          <w:color w:val="auto"/>
          <w:sz w:val="32"/>
          <w:szCs w:val="32"/>
        </w:rPr>
        <w:t>人：</w:t>
      </w:r>
      <w:r>
        <w:rPr>
          <w:rFonts w:ascii="Times New Roman" w:hAnsi="Times New Roman" w:eastAsia="仿宋_GB2312"/>
          <w:color w:val="auto"/>
          <w:sz w:val="32"/>
          <w:szCs w:val="32"/>
          <w:u w:val="single" w:color="000007"/>
        </w:rPr>
        <w:t xml:space="preserve"> </w:t>
      </w:r>
      <w:r>
        <w:rPr>
          <w:rFonts w:ascii="Times New Roman" w:hAnsi="Times New Roman" w:eastAsia="仿宋_GB2312"/>
          <w:color w:val="auto"/>
          <w:sz w:val="32"/>
          <w:szCs w:val="32"/>
          <w:u w:val="single" w:color="000007"/>
        </w:rPr>
        <w:tab/>
      </w:r>
      <w:r>
        <w:rPr>
          <w:rFonts w:ascii="Times New Roman" w:hAnsi="Times New Roman" w:eastAsia="仿宋_GB2312"/>
          <w:color w:val="auto"/>
          <w:spacing w:val="-1"/>
          <w:sz w:val="32"/>
          <w:szCs w:val="32"/>
        </w:rPr>
        <w:t>职</w:t>
      </w:r>
      <w:r>
        <w:rPr>
          <w:rFonts w:ascii="Times New Roman" w:hAnsi="Times New Roman" w:eastAsia="仿宋_GB2312"/>
          <w:color w:val="auto"/>
          <w:spacing w:val="-6"/>
          <w:sz w:val="32"/>
          <w:szCs w:val="32"/>
        </w:rPr>
        <w:t>务</w:t>
      </w:r>
      <w:r>
        <w:rPr>
          <w:rFonts w:ascii="Times New Roman" w:hAnsi="Times New Roman" w:eastAsia="仿宋_GB2312"/>
          <w:color w:val="auto"/>
          <w:spacing w:val="-1"/>
          <w:sz w:val="32"/>
          <w:szCs w:val="32"/>
        </w:rPr>
        <w:t>：</w:t>
      </w:r>
      <w:r>
        <w:rPr>
          <w:rFonts w:ascii="Times New Roman" w:hAnsi="Times New Roman" w:eastAsia="仿宋_GB2312"/>
          <w:color w:val="auto"/>
          <w:sz w:val="32"/>
          <w:szCs w:val="32"/>
          <w:u w:val="single" w:color="000007"/>
        </w:rPr>
        <w:t xml:space="preserve"> </w:t>
      </w:r>
      <w:r>
        <w:rPr>
          <w:rFonts w:hint="eastAsia" w:ascii="Times New Roman" w:hAnsi="Times New Roman" w:eastAsia="仿宋_GB2312"/>
          <w:color w:val="auto"/>
          <w:sz w:val="32"/>
          <w:szCs w:val="32"/>
          <w:u w:val="single" w:color="000007"/>
        </w:rPr>
        <w:t xml:space="preserve">          </w:t>
      </w:r>
    </w:p>
    <w:p>
      <w:pPr>
        <w:pStyle w:val="2"/>
        <w:tabs>
          <w:tab w:val="left" w:pos="1719"/>
          <w:tab w:val="left" w:pos="4757"/>
          <w:tab w:val="left" w:pos="8279"/>
        </w:tabs>
        <w:spacing w:before="67" w:after="0" w:line="600" w:lineRule="exact"/>
        <w:ind w:firstLine="960" w:firstLineChars="300"/>
        <w:rPr>
          <w:rFonts w:ascii="Times New Roman" w:hAnsi="Times New Roman" w:eastAsia="仿宋_GB2312"/>
          <w:color w:val="auto"/>
          <w:sz w:val="32"/>
          <w:szCs w:val="32"/>
        </w:rPr>
      </w:pPr>
      <w:r>
        <w:rPr>
          <w:rFonts w:ascii="Times New Roman" w:hAnsi="Times New Roman" w:eastAsia="仿宋_GB2312"/>
          <w:color w:val="auto"/>
          <w:sz w:val="32"/>
          <w:szCs w:val="32"/>
        </w:rPr>
        <w:t>手</w:t>
      </w:r>
      <w:r>
        <w:rPr>
          <w:rFonts w:ascii="Times New Roman" w:hAnsi="Times New Roman" w:eastAsia="仿宋_GB2312"/>
          <w:color w:val="auto"/>
          <w:sz w:val="32"/>
          <w:szCs w:val="32"/>
        </w:rPr>
        <w:tab/>
      </w:r>
      <w:r>
        <w:rPr>
          <w:rFonts w:ascii="Times New Roman" w:hAnsi="Times New Roman" w:eastAsia="仿宋_GB2312"/>
          <w:color w:val="auto"/>
          <w:sz w:val="32"/>
          <w:szCs w:val="32"/>
        </w:rPr>
        <w:t>机</w:t>
      </w:r>
      <w:r>
        <w:rPr>
          <w:rFonts w:ascii="Times New Roman" w:hAnsi="Times New Roman" w:eastAsia="仿宋_GB2312"/>
          <w:color w:val="auto"/>
          <w:spacing w:val="-6"/>
          <w:sz w:val="32"/>
          <w:szCs w:val="32"/>
        </w:rPr>
        <w:t>：</w:t>
      </w:r>
      <w:r>
        <w:rPr>
          <w:rFonts w:ascii="Times New Roman" w:hAnsi="Times New Roman" w:eastAsia="仿宋_GB2312"/>
          <w:color w:val="auto"/>
          <w:spacing w:val="-6"/>
          <w:sz w:val="32"/>
          <w:szCs w:val="32"/>
          <w:u w:val="single" w:color="000007"/>
        </w:rPr>
        <w:t xml:space="preserve"> </w:t>
      </w:r>
      <w:r>
        <w:rPr>
          <w:rFonts w:ascii="Times New Roman" w:hAnsi="Times New Roman" w:eastAsia="仿宋_GB2312"/>
          <w:color w:val="auto"/>
          <w:spacing w:val="-6"/>
          <w:sz w:val="32"/>
          <w:szCs w:val="32"/>
          <w:u w:val="single" w:color="000007"/>
        </w:rPr>
        <w:tab/>
      </w:r>
      <w:r>
        <w:rPr>
          <w:rFonts w:ascii="Times New Roman" w:hAnsi="Times New Roman" w:eastAsia="仿宋_GB2312"/>
          <w:color w:val="auto"/>
          <w:spacing w:val="-1"/>
          <w:sz w:val="32"/>
          <w:szCs w:val="32"/>
        </w:rPr>
        <w:t>传</w:t>
      </w:r>
      <w:r>
        <w:rPr>
          <w:rFonts w:ascii="Times New Roman" w:hAnsi="Times New Roman" w:eastAsia="仿宋_GB2312"/>
          <w:color w:val="auto"/>
          <w:spacing w:val="-6"/>
          <w:sz w:val="32"/>
          <w:szCs w:val="32"/>
        </w:rPr>
        <w:t>真</w:t>
      </w:r>
      <w:r>
        <w:rPr>
          <w:rFonts w:ascii="Times New Roman" w:hAnsi="Times New Roman" w:eastAsia="仿宋_GB2312"/>
          <w:color w:val="auto"/>
          <w:spacing w:val="-1"/>
          <w:sz w:val="32"/>
          <w:szCs w:val="32"/>
        </w:rPr>
        <w:t>：</w:t>
      </w:r>
      <w:r>
        <w:rPr>
          <w:rFonts w:ascii="Times New Roman" w:hAnsi="Times New Roman" w:eastAsia="仿宋_GB2312"/>
          <w:color w:val="auto"/>
          <w:sz w:val="32"/>
          <w:szCs w:val="32"/>
          <w:u w:val="single" w:color="000007"/>
        </w:rPr>
        <w:t xml:space="preserve"> </w:t>
      </w:r>
      <w:r>
        <w:rPr>
          <w:rFonts w:hint="eastAsia" w:ascii="Times New Roman" w:hAnsi="Times New Roman" w:eastAsia="仿宋_GB2312"/>
          <w:color w:val="auto"/>
          <w:sz w:val="32"/>
          <w:szCs w:val="32"/>
          <w:u w:val="single" w:color="000007"/>
        </w:rPr>
        <w:t xml:space="preserve">          </w:t>
      </w:r>
    </w:p>
    <w:p>
      <w:pPr>
        <w:pStyle w:val="2"/>
        <w:tabs>
          <w:tab w:val="left" w:pos="4757"/>
          <w:tab w:val="left" w:pos="8279"/>
        </w:tabs>
        <w:spacing w:before="67" w:after="0" w:line="600" w:lineRule="exact"/>
        <w:ind w:firstLine="960" w:firstLineChars="300"/>
        <w:rPr>
          <w:rFonts w:ascii="Times New Roman" w:hAnsi="Times New Roman" w:eastAsia="仿宋_GB2312"/>
          <w:color w:val="auto"/>
          <w:sz w:val="32"/>
          <w:szCs w:val="32"/>
        </w:rPr>
      </w:pPr>
      <w:r>
        <w:rPr>
          <w:rFonts w:ascii="Times New Roman" w:hAnsi="Times New Roman" w:eastAsia="仿宋_GB2312"/>
          <w:color w:val="auto"/>
          <w:sz w:val="32"/>
          <w:szCs w:val="32"/>
        </w:rPr>
        <w:t>办</w:t>
      </w:r>
      <w:r>
        <w:rPr>
          <w:rFonts w:ascii="Times New Roman" w:hAnsi="Times New Roman" w:eastAsia="仿宋_GB2312"/>
          <w:color w:val="auto"/>
          <w:spacing w:val="-6"/>
          <w:sz w:val="32"/>
          <w:szCs w:val="32"/>
        </w:rPr>
        <w:t>公</w:t>
      </w:r>
      <w:r>
        <w:rPr>
          <w:rFonts w:ascii="Times New Roman" w:hAnsi="Times New Roman" w:eastAsia="仿宋_GB2312"/>
          <w:color w:val="auto"/>
          <w:sz w:val="32"/>
          <w:szCs w:val="32"/>
        </w:rPr>
        <w:t>电话：</w:t>
      </w:r>
      <w:r>
        <w:rPr>
          <w:rFonts w:ascii="Times New Roman" w:hAnsi="Times New Roman" w:eastAsia="仿宋_GB2312"/>
          <w:color w:val="auto"/>
          <w:sz w:val="32"/>
          <w:szCs w:val="32"/>
          <w:u w:val="single" w:color="000007"/>
        </w:rPr>
        <w:t xml:space="preserve"> </w:t>
      </w:r>
      <w:r>
        <w:rPr>
          <w:rFonts w:ascii="Times New Roman" w:hAnsi="Times New Roman" w:eastAsia="仿宋_GB2312"/>
          <w:color w:val="auto"/>
          <w:sz w:val="32"/>
          <w:szCs w:val="32"/>
          <w:u w:val="single" w:color="000007"/>
        </w:rPr>
        <w:tab/>
      </w:r>
      <w:r>
        <w:rPr>
          <w:rFonts w:ascii="Times New Roman" w:hAnsi="Times New Roman" w:eastAsia="仿宋_GB2312"/>
          <w:color w:val="auto"/>
          <w:spacing w:val="-1"/>
          <w:sz w:val="32"/>
          <w:szCs w:val="32"/>
        </w:rPr>
        <w:t>电</w:t>
      </w:r>
      <w:r>
        <w:rPr>
          <w:rFonts w:ascii="Times New Roman" w:hAnsi="Times New Roman" w:eastAsia="仿宋_GB2312"/>
          <w:color w:val="auto"/>
          <w:spacing w:val="-6"/>
          <w:sz w:val="32"/>
          <w:szCs w:val="32"/>
        </w:rPr>
        <w:t>子</w:t>
      </w:r>
      <w:r>
        <w:rPr>
          <w:rFonts w:hint="eastAsia" w:ascii="Times New Roman" w:hAnsi="Times New Roman" w:eastAsia="仿宋_GB2312"/>
          <w:color w:val="auto"/>
          <w:spacing w:val="-6"/>
          <w:sz w:val="32"/>
          <w:szCs w:val="32"/>
          <w:lang w:eastAsia="zh-CN"/>
        </w:rPr>
        <w:t>邮</w:t>
      </w:r>
      <w:r>
        <w:rPr>
          <w:rFonts w:ascii="Times New Roman" w:hAnsi="Times New Roman" w:eastAsia="仿宋_GB2312"/>
          <w:color w:val="auto"/>
          <w:spacing w:val="-1"/>
          <w:sz w:val="32"/>
          <w:szCs w:val="32"/>
        </w:rPr>
        <w:t>箱</w:t>
      </w:r>
      <w:r>
        <w:rPr>
          <w:rFonts w:ascii="Times New Roman" w:hAnsi="Times New Roman" w:eastAsia="仿宋_GB2312"/>
          <w:color w:val="auto"/>
          <w:spacing w:val="-6"/>
          <w:sz w:val="32"/>
          <w:szCs w:val="32"/>
        </w:rPr>
        <w:t>：</w:t>
      </w:r>
      <w:r>
        <w:rPr>
          <w:rFonts w:ascii="Times New Roman" w:hAnsi="Times New Roman" w:eastAsia="仿宋_GB2312"/>
          <w:color w:val="auto"/>
          <w:sz w:val="32"/>
          <w:szCs w:val="32"/>
          <w:u w:val="single" w:color="000007"/>
        </w:rPr>
        <w:t xml:space="preserve"> </w:t>
      </w:r>
      <w:r>
        <w:rPr>
          <w:rFonts w:hint="eastAsia" w:ascii="Times New Roman" w:hAnsi="Times New Roman" w:eastAsia="仿宋_GB2312"/>
          <w:color w:val="auto"/>
          <w:sz w:val="32"/>
          <w:szCs w:val="32"/>
          <w:u w:val="single" w:color="000007"/>
        </w:rPr>
        <w:t xml:space="preserve">      </w:t>
      </w:r>
    </w:p>
    <w:p>
      <w:pPr>
        <w:pStyle w:val="2"/>
        <w:rPr>
          <w:rFonts w:ascii="Times New Roman" w:hAnsi="Times New Roman" w:eastAsia="仿宋_GB2312"/>
          <w:color w:val="auto"/>
          <w:sz w:val="32"/>
          <w:szCs w:val="32"/>
        </w:rPr>
      </w:pPr>
    </w:p>
    <w:p>
      <w:pPr>
        <w:pStyle w:val="2"/>
        <w:rPr>
          <w:rFonts w:ascii="Times New Roman" w:hAnsi="Times New Roman" w:eastAsia="仿宋_GB2312"/>
          <w:color w:val="auto"/>
          <w:sz w:val="20"/>
        </w:rPr>
      </w:pPr>
    </w:p>
    <w:p>
      <w:pPr>
        <w:pStyle w:val="2"/>
        <w:rPr>
          <w:rFonts w:ascii="Times New Roman" w:hAnsi="Times New Roman" w:eastAsia="仿宋_GB2312"/>
          <w:color w:val="auto"/>
          <w:sz w:val="20"/>
        </w:rPr>
      </w:pPr>
    </w:p>
    <w:p>
      <w:pPr>
        <w:pStyle w:val="2"/>
        <w:rPr>
          <w:rFonts w:ascii="Times New Roman" w:hAnsi="Times New Roman" w:eastAsia="仿宋_GB2312"/>
          <w:color w:val="auto"/>
          <w:sz w:val="20"/>
        </w:rPr>
      </w:pPr>
    </w:p>
    <w:p>
      <w:pPr>
        <w:pStyle w:val="2"/>
        <w:rPr>
          <w:rFonts w:ascii="Times New Roman" w:hAnsi="Times New Roman" w:eastAsia="仿宋_GB2312"/>
          <w:color w:val="auto"/>
          <w:sz w:val="32"/>
          <w:szCs w:val="32"/>
        </w:rPr>
      </w:pPr>
    </w:p>
    <w:p>
      <w:pPr>
        <w:pStyle w:val="2"/>
        <w:tabs>
          <w:tab w:val="left" w:pos="2558"/>
          <w:tab w:val="left" w:pos="3681"/>
          <w:tab w:val="left" w:pos="4799"/>
        </w:tabs>
        <w:spacing w:before="57"/>
        <w:jc w:val="center"/>
        <w:rPr>
          <w:rFonts w:ascii="Times New Roman" w:hAnsi="Times New Roman"/>
          <w:color w:val="auto"/>
          <w:sz w:val="32"/>
          <w:szCs w:val="32"/>
        </w:rPr>
        <w:sectPr>
          <w:headerReference r:id="rId13" w:type="default"/>
          <w:footerReference r:id="rId14" w:type="default"/>
          <w:pgSz w:w="11910" w:h="16840"/>
          <w:pgMar w:top="1701" w:right="1587" w:bottom="1587" w:left="1587" w:header="0" w:footer="850" w:gutter="0"/>
          <w:cols w:space="720" w:num="1"/>
        </w:sectPr>
      </w:pPr>
      <w:r>
        <w:rPr>
          <w:rFonts w:ascii="Times New Roman" w:hAnsi="Times New Roman" w:eastAsia="仿宋_GB2312"/>
          <w:color w:val="auto"/>
          <w:sz w:val="32"/>
          <w:szCs w:val="32"/>
        </w:rPr>
        <w:t>编</w:t>
      </w:r>
      <w:r>
        <w:rPr>
          <w:rFonts w:ascii="Times New Roman" w:hAnsi="Times New Roman" w:eastAsia="仿宋_GB2312"/>
          <w:color w:val="auto"/>
          <w:spacing w:val="-6"/>
          <w:sz w:val="32"/>
          <w:szCs w:val="32"/>
        </w:rPr>
        <w:t>制</w:t>
      </w:r>
      <w:r>
        <w:rPr>
          <w:rFonts w:ascii="Times New Roman" w:hAnsi="Times New Roman" w:eastAsia="仿宋_GB2312"/>
          <w:color w:val="auto"/>
          <w:sz w:val="32"/>
          <w:szCs w:val="32"/>
        </w:rPr>
        <w:t>日期</w:t>
      </w:r>
      <w:r>
        <w:rPr>
          <w:rFonts w:ascii="Times New Roman" w:hAnsi="Times New Roman" w:eastAsia="仿宋_GB2312"/>
          <w:color w:val="auto"/>
          <w:spacing w:val="-6"/>
          <w:sz w:val="32"/>
          <w:szCs w:val="32"/>
        </w:rPr>
        <w:t>：</w:t>
      </w:r>
      <w:r>
        <w:rPr>
          <w:rFonts w:ascii="Times New Roman" w:hAnsi="Times New Roman" w:eastAsia="仿宋_GB2312"/>
          <w:color w:val="auto"/>
          <w:spacing w:val="-6"/>
          <w:sz w:val="32"/>
          <w:szCs w:val="32"/>
          <w:u w:val="single" w:color="000007"/>
        </w:rPr>
        <w:t xml:space="preserve"> </w:t>
      </w:r>
      <w:r>
        <w:rPr>
          <w:rFonts w:ascii="Times New Roman" w:hAnsi="Times New Roman" w:eastAsia="仿宋_GB2312"/>
          <w:color w:val="auto"/>
          <w:spacing w:val="-6"/>
          <w:sz w:val="32"/>
          <w:szCs w:val="32"/>
          <w:u w:val="single" w:color="000007"/>
        </w:rPr>
        <w:tab/>
      </w:r>
      <w:r>
        <w:rPr>
          <w:rFonts w:ascii="Times New Roman" w:hAnsi="Times New Roman" w:eastAsia="仿宋_GB2312"/>
          <w:color w:val="auto"/>
          <w:sz w:val="32"/>
          <w:szCs w:val="32"/>
        </w:rPr>
        <w:t>年</w:t>
      </w:r>
      <w:r>
        <w:rPr>
          <w:rFonts w:ascii="Times New Roman" w:hAnsi="Times New Roman" w:eastAsia="仿宋_GB2312"/>
          <w:color w:val="auto"/>
          <w:sz w:val="32"/>
          <w:szCs w:val="32"/>
          <w:u w:val="single" w:color="000007"/>
        </w:rPr>
        <w:t xml:space="preserve"> </w:t>
      </w:r>
      <w:r>
        <w:rPr>
          <w:rFonts w:ascii="Times New Roman" w:hAnsi="Times New Roman" w:eastAsia="仿宋_GB2312"/>
          <w:color w:val="auto"/>
          <w:sz w:val="32"/>
          <w:szCs w:val="32"/>
          <w:u w:val="single" w:color="000007"/>
        </w:rPr>
        <w:tab/>
      </w:r>
      <w:r>
        <w:rPr>
          <w:rFonts w:ascii="Times New Roman" w:hAnsi="Times New Roman" w:eastAsia="仿宋_GB2312"/>
          <w:color w:val="auto"/>
          <w:spacing w:val="-6"/>
          <w:sz w:val="32"/>
          <w:szCs w:val="32"/>
        </w:rPr>
        <w:t>月</w:t>
      </w:r>
      <w:r>
        <w:rPr>
          <w:rFonts w:ascii="Times New Roman" w:hAnsi="Times New Roman" w:eastAsia="仿宋_GB2312"/>
          <w:color w:val="auto"/>
          <w:spacing w:val="-6"/>
          <w:sz w:val="32"/>
          <w:szCs w:val="32"/>
          <w:u w:val="single" w:color="000007"/>
        </w:rPr>
        <w:t xml:space="preserve"> </w:t>
      </w:r>
      <w:r>
        <w:rPr>
          <w:rFonts w:ascii="Times New Roman" w:hAnsi="Times New Roman" w:eastAsia="仿宋_GB2312"/>
          <w:color w:val="auto"/>
          <w:spacing w:val="-6"/>
          <w:sz w:val="32"/>
          <w:szCs w:val="32"/>
          <w:u w:val="single" w:color="000007"/>
        </w:rPr>
        <w:tab/>
      </w:r>
      <w:r>
        <w:rPr>
          <w:rFonts w:ascii="Times New Roman" w:hAnsi="Times New Roman" w:eastAsia="仿宋_GB2312"/>
          <w:color w:val="auto"/>
          <w:sz w:val="32"/>
          <w:szCs w:val="32"/>
        </w:rPr>
        <w:t>日</w:t>
      </w:r>
      <w:r>
        <w:rPr>
          <w:rFonts w:ascii="Times New Roman" w:hAnsi="Times New Roman"/>
          <w:color w:val="auto"/>
          <w:sz w:val="32"/>
          <w:szCs w:val="32"/>
        </w:rPr>
        <w:tab/>
      </w:r>
    </w:p>
    <w:p>
      <w:pPr>
        <w:keepNext/>
        <w:keepLines/>
        <w:spacing w:line="580" w:lineRule="exact"/>
        <w:jc w:val="center"/>
        <w:rPr>
          <w:rFonts w:ascii="Times New Roman" w:hAnsi="Times New Roman" w:eastAsia="黑体" w:cs="Times New Roman"/>
          <w:color w:val="auto"/>
          <w:sz w:val="44"/>
          <w:szCs w:val="44"/>
        </w:rPr>
      </w:pPr>
    </w:p>
    <w:p>
      <w:pPr>
        <w:keepNext/>
        <w:keepLines/>
        <w:spacing w:line="580" w:lineRule="exact"/>
        <w:jc w:val="center"/>
        <w:rPr>
          <w:rFonts w:ascii="Times New Roman" w:hAnsi="Times New Roman" w:eastAsia="黑体" w:cs="Times New Roman"/>
          <w:color w:val="auto"/>
          <w:sz w:val="44"/>
          <w:szCs w:val="44"/>
        </w:rPr>
      </w:pPr>
      <w:r>
        <w:rPr>
          <w:rFonts w:ascii="Times New Roman" w:hAnsi="Times New Roman" w:eastAsia="黑体" w:cs="Times New Roman"/>
          <w:color w:val="auto"/>
          <w:sz w:val="44"/>
          <w:szCs w:val="44"/>
        </w:rPr>
        <w:t>编 报 要 求</w:t>
      </w:r>
    </w:p>
    <w:p>
      <w:pPr>
        <w:rPr>
          <w:rFonts w:ascii="Times New Roman" w:hAnsi="Times New Roman" w:cs="Times New Roman"/>
          <w:color w:val="auto"/>
        </w:rPr>
      </w:pPr>
    </w:p>
    <w:p>
      <w:pPr>
        <w:pStyle w:val="2"/>
        <w:spacing w:after="0" w:line="58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一、内容说明</w:t>
      </w:r>
    </w:p>
    <w:p>
      <w:pPr>
        <w:pStyle w:val="2"/>
        <w:spacing w:after="0" w:line="580" w:lineRule="exact"/>
        <w:ind w:firstLine="641"/>
        <w:rPr>
          <w:rFonts w:ascii="Times New Roman" w:hAnsi="Times New Roman" w:eastAsia="仿宋_GB2312"/>
          <w:color w:val="auto"/>
          <w:sz w:val="32"/>
          <w:szCs w:val="32"/>
        </w:rPr>
      </w:pPr>
      <w:r>
        <w:rPr>
          <w:rFonts w:ascii="Times New Roman" w:hAnsi="Times New Roman" w:eastAsia="仿宋_GB2312"/>
          <w:color w:val="auto"/>
          <w:sz w:val="32"/>
          <w:szCs w:val="32"/>
        </w:rPr>
        <w:t>本报告是为了解和掌握公告内企业《</w:t>
      </w:r>
      <w:r>
        <w:rPr>
          <w:rFonts w:hint="eastAsia" w:ascii="Times New Roman" w:hAnsi="Times New Roman" w:eastAsia="仿宋_GB2312"/>
          <w:color w:val="auto"/>
          <w:sz w:val="32"/>
          <w:szCs w:val="32"/>
          <w:lang w:val="en-US" w:eastAsia="zh-CN"/>
        </w:rPr>
        <w:t>机电产品</w:t>
      </w:r>
      <w:r>
        <w:rPr>
          <w:rFonts w:hint="eastAsia" w:ascii="Times New Roman" w:hAnsi="Times New Roman" w:eastAsia="仿宋_GB2312"/>
          <w:color w:val="auto"/>
          <w:sz w:val="32"/>
          <w:szCs w:val="32"/>
        </w:rPr>
        <w:t>再制造</w:t>
      </w:r>
      <w:r>
        <w:rPr>
          <w:rFonts w:ascii="Times New Roman" w:hAnsi="Times New Roman" w:eastAsia="仿宋_GB2312"/>
          <w:color w:val="auto"/>
          <w:sz w:val="32"/>
          <w:szCs w:val="32"/>
        </w:rPr>
        <w:t>行业规范条件》的执行情况和在</w:t>
      </w:r>
      <w:r>
        <w:rPr>
          <w:rFonts w:hint="eastAsia" w:ascii="Times New Roman" w:hAnsi="Times New Roman" w:eastAsia="仿宋_GB2312"/>
          <w:color w:val="auto"/>
          <w:sz w:val="32"/>
          <w:szCs w:val="32"/>
        </w:rPr>
        <w:t>再制造</w:t>
      </w:r>
      <w:r>
        <w:rPr>
          <w:rFonts w:ascii="Times New Roman" w:hAnsi="Times New Roman" w:eastAsia="仿宋_GB2312"/>
          <w:color w:val="auto"/>
          <w:sz w:val="32"/>
          <w:szCs w:val="32"/>
        </w:rPr>
        <w:t>方面的年度发展变化情况，是对公告内企业实施年度监督检查的主要依据，也是制定和完善相关政策的支撑材料。</w:t>
      </w:r>
    </w:p>
    <w:p>
      <w:pPr>
        <w:pStyle w:val="2"/>
        <w:spacing w:after="0" w:line="580" w:lineRule="exact"/>
        <w:ind w:firstLine="633"/>
        <w:rPr>
          <w:rFonts w:ascii="Times New Roman" w:hAnsi="Times New Roman" w:eastAsia="仿宋_GB2312"/>
          <w:color w:val="auto"/>
          <w:sz w:val="32"/>
          <w:szCs w:val="32"/>
        </w:rPr>
      </w:pPr>
      <w:r>
        <w:rPr>
          <w:rFonts w:ascii="Times New Roman" w:hAnsi="Times New Roman" w:eastAsia="仿宋_GB2312"/>
          <w:color w:val="auto"/>
          <w:sz w:val="32"/>
          <w:szCs w:val="32"/>
        </w:rPr>
        <w:t>报告内容包括企业对照《</w:t>
      </w:r>
      <w:r>
        <w:rPr>
          <w:rFonts w:hint="eastAsia" w:ascii="Times New Roman" w:hAnsi="Times New Roman" w:eastAsia="仿宋_GB2312"/>
          <w:color w:val="auto"/>
          <w:sz w:val="32"/>
          <w:szCs w:val="32"/>
          <w:lang w:val="en-US" w:eastAsia="zh-CN"/>
        </w:rPr>
        <w:t>机电产品</w:t>
      </w:r>
      <w:r>
        <w:rPr>
          <w:rFonts w:hint="eastAsia" w:ascii="Times New Roman" w:hAnsi="Times New Roman" w:eastAsia="仿宋_GB2312"/>
          <w:color w:val="auto"/>
          <w:sz w:val="32"/>
          <w:szCs w:val="32"/>
        </w:rPr>
        <w:t>再制造</w:t>
      </w:r>
      <w:r>
        <w:rPr>
          <w:rFonts w:ascii="Times New Roman" w:hAnsi="Times New Roman" w:eastAsia="仿宋_GB2312"/>
          <w:color w:val="auto"/>
          <w:sz w:val="32"/>
          <w:szCs w:val="32"/>
        </w:rPr>
        <w:t>行业规范条件》相关要求的符合性情况及年度规划目标，</w:t>
      </w:r>
      <w:r>
        <w:rPr>
          <w:rFonts w:hint="eastAsia" w:ascii="Times New Roman" w:hAnsi="Times New Roman" w:eastAsia="仿宋_GB2312"/>
          <w:color w:val="auto"/>
          <w:sz w:val="32"/>
          <w:szCs w:val="32"/>
          <w:lang w:eastAsia="zh-CN"/>
        </w:rPr>
        <w:t>企业生产经营情况，</w:t>
      </w:r>
      <w:r>
        <w:rPr>
          <w:rFonts w:ascii="Times New Roman" w:hAnsi="Times New Roman" w:eastAsia="仿宋_GB2312"/>
          <w:color w:val="auto"/>
          <w:sz w:val="32"/>
          <w:szCs w:val="32"/>
        </w:rPr>
        <w:t>以及</w:t>
      </w:r>
      <w:r>
        <w:rPr>
          <w:rFonts w:hint="eastAsia" w:ascii="Times New Roman" w:hAnsi="Times New Roman" w:eastAsia="仿宋_GB2312"/>
          <w:color w:val="auto"/>
          <w:sz w:val="32"/>
          <w:szCs w:val="32"/>
        </w:rPr>
        <w:t>再制造</w:t>
      </w:r>
      <w:r>
        <w:rPr>
          <w:rFonts w:ascii="Times New Roman" w:hAnsi="Times New Roman" w:eastAsia="仿宋_GB2312"/>
          <w:color w:val="auto"/>
          <w:sz w:val="32"/>
          <w:szCs w:val="32"/>
        </w:rPr>
        <w:t>能力、</w:t>
      </w:r>
      <w:r>
        <w:rPr>
          <w:rFonts w:hint="eastAsia" w:ascii="Times New Roman" w:hAnsi="Times New Roman" w:eastAsia="仿宋_GB2312"/>
          <w:color w:val="auto"/>
          <w:sz w:val="32"/>
          <w:szCs w:val="32"/>
          <w:lang w:val="en-US" w:eastAsia="zh-CN"/>
        </w:rPr>
        <w:t>管理和安全生产</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环境保护和社会责任</w:t>
      </w:r>
      <w:r>
        <w:rPr>
          <w:rFonts w:ascii="Times New Roman" w:hAnsi="Times New Roman" w:eastAsia="仿宋_GB2312"/>
          <w:color w:val="auto"/>
          <w:sz w:val="32"/>
          <w:szCs w:val="32"/>
        </w:rPr>
        <w:t>、产品</w:t>
      </w:r>
      <w:r>
        <w:rPr>
          <w:rFonts w:hint="eastAsia" w:ascii="Times New Roman" w:hAnsi="Times New Roman" w:eastAsia="仿宋_GB2312"/>
          <w:color w:val="auto"/>
          <w:sz w:val="32"/>
          <w:szCs w:val="32"/>
          <w:lang w:val="en-US" w:eastAsia="zh-CN"/>
        </w:rPr>
        <w:t>售后和职业教育</w:t>
      </w:r>
      <w:r>
        <w:rPr>
          <w:rFonts w:ascii="Times New Roman" w:hAnsi="Times New Roman" w:eastAsia="仿宋_GB2312"/>
          <w:color w:val="auto"/>
          <w:sz w:val="32"/>
          <w:szCs w:val="32"/>
        </w:rPr>
        <w:t>等方面的发展变化情况，要求客观真实、准确完整。</w:t>
      </w:r>
    </w:p>
    <w:p>
      <w:pPr>
        <w:pStyle w:val="2"/>
        <w:spacing w:after="0" w:line="58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二、时间要求</w:t>
      </w:r>
    </w:p>
    <w:p>
      <w:pPr>
        <w:pStyle w:val="2"/>
        <w:spacing w:after="0" w:line="580" w:lineRule="exact"/>
        <w:ind w:firstLine="641"/>
        <w:rPr>
          <w:rFonts w:ascii="Times New Roman" w:hAnsi="Times New Roman" w:eastAsia="仿宋_GB2312"/>
          <w:color w:val="auto"/>
          <w:sz w:val="32"/>
          <w:szCs w:val="32"/>
        </w:rPr>
      </w:pPr>
      <w:r>
        <w:rPr>
          <w:rFonts w:ascii="Times New Roman" w:hAnsi="Times New Roman" w:eastAsia="仿宋_GB2312"/>
          <w:color w:val="auto"/>
          <w:sz w:val="32"/>
          <w:szCs w:val="32"/>
        </w:rPr>
        <w:t>每年第一季度结束前，由公告名单内的企业完成年度报告，经企业法定代表人审核确认</w:t>
      </w:r>
      <w:r>
        <w:rPr>
          <w:rFonts w:hint="eastAsia" w:ascii="Times New Roman" w:hAnsi="Times New Roman" w:eastAsia="仿宋_GB2312"/>
          <w:color w:val="auto"/>
          <w:sz w:val="32"/>
          <w:szCs w:val="32"/>
        </w:rPr>
        <w:t>盖章</w:t>
      </w:r>
      <w:r>
        <w:rPr>
          <w:rFonts w:ascii="Times New Roman" w:hAnsi="Times New Roman" w:eastAsia="仿宋_GB2312"/>
          <w:color w:val="auto"/>
          <w:sz w:val="32"/>
          <w:szCs w:val="32"/>
        </w:rPr>
        <w:t>后，</w:t>
      </w:r>
      <w:r>
        <w:rPr>
          <w:rFonts w:hint="eastAsia" w:ascii="Times New Roman" w:hAnsi="Times New Roman" w:eastAsia="仿宋_GB2312"/>
          <w:color w:val="auto"/>
          <w:sz w:val="32"/>
          <w:szCs w:val="32"/>
        </w:rPr>
        <w:t>将扫描件报送</w:t>
      </w:r>
      <w:r>
        <w:rPr>
          <w:rFonts w:ascii="Times New Roman" w:hAnsi="Times New Roman" w:eastAsia="仿宋_GB2312"/>
          <w:color w:val="auto"/>
          <w:sz w:val="32"/>
          <w:szCs w:val="32"/>
        </w:rPr>
        <w:t>省级工业和信息化主管部门</w:t>
      </w:r>
      <w:r>
        <w:rPr>
          <w:rFonts w:hint="eastAsia" w:ascii="Times New Roman" w:hAnsi="Times New Roman" w:eastAsia="仿宋_GB2312"/>
          <w:color w:val="auto"/>
          <w:sz w:val="32"/>
          <w:szCs w:val="32"/>
        </w:rPr>
        <w:t>审核。</w:t>
      </w:r>
      <w:r>
        <w:rPr>
          <w:rFonts w:ascii="Times New Roman" w:hAnsi="Times New Roman" w:eastAsia="仿宋_GB2312"/>
          <w:color w:val="auto"/>
          <w:sz w:val="32"/>
          <w:szCs w:val="32"/>
        </w:rPr>
        <w:t>省级工业和信息化主管部门</w:t>
      </w:r>
      <w:r>
        <w:rPr>
          <w:rFonts w:hint="eastAsia" w:ascii="Times New Roman" w:hAnsi="Times New Roman" w:eastAsia="仿宋_GB2312"/>
          <w:color w:val="auto"/>
          <w:sz w:val="32"/>
          <w:szCs w:val="32"/>
        </w:rPr>
        <w:t>审核后，出具本省的</w:t>
      </w:r>
      <w:r>
        <w:rPr>
          <w:rFonts w:hint="eastAsia" w:ascii="Times New Roman" w:hAnsi="Times New Roman" w:eastAsia="仿宋_GB2312"/>
          <w:color w:val="auto"/>
          <w:sz w:val="32"/>
          <w:szCs w:val="32"/>
          <w:lang w:val="en-US" w:eastAsia="zh-CN"/>
        </w:rPr>
        <w:t>机电产品</w:t>
      </w:r>
      <w:r>
        <w:rPr>
          <w:rFonts w:hint="eastAsia" w:ascii="Times New Roman" w:hAnsi="Times New Roman" w:eastAsia="仿宋_GB2312"/>
          <w:color w:val="auto"/>
          <w:sz w:val="32"/>
          <w:szCs w:val="32"/>
        </w:rPr>
        <w:t>再制造行业规范条件企业年度报告审核意见，意见包括建议保留和建议撤销两类，并将审核意见及企业年度报告扫描件</w:t>
      </w:r>
      <w:r>
        <w:rPr>
          <w:rFonts w:ascii="Times New Roman" w:hAnsi="Times New Roman" w:eastAsia="仿宋_GB2312"/>
          <w:color w:val="auto"/>
          <w:sz w:val="32"/>
          <w:szCs w:val="32"/>
        </w:rPr>
        <w:t>报送至工业和信息化部。</w:t>
      </w:r>
    </w:p>
    <w:p>
      <w:pPr>
        <w:pStyle w:val="2"/>
        <w:spacing w:after="0" w:line="58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三、其他</w:t>
      </w:r>
    </w:p>
    <w:p>
      <w:pPr>
        <w:pStyle w:val="2"/>
        <w:spacing w:after="0" w:line="580" w:lineRule="exact"/>
        <w:ind w:firstLine="641"/>
        <w:rPr>
          <w:rFonts w:ascii="Times New Roman" w:hAnsi="Times New Roman" w:eastAsia="仿宋_GB2312"/>
          <w:color w:val="auto"/>
          <w:sz w:val="32"/>
          <w:szCs w:val="32"/>
        </w:rPr>
      </w:pPr>
      <w:r>
        <w:rPr>
          <w:rFonts w:ascii="Times New Roman" w:hAnsi="Times New Roman" w:eastAsia="仿宋_GB2312"/>
          <w:color w:val="auto"/>
          <w:sz w:val="32"/>
          <w:szCs w:val="32"/>
        </w:rPr>
        <w:t>填报单位对材料的真实性负责。工业和信息化部将对相关情况进行核查，必要时进行现场审查。</w:t>
      </w:r>
    </w:p>
    <w:p>
      <w:pPr>
        <w:spacing w:line="580" w:lineRule="exact"/>
        <w:rPr>
          <w:rFonts w:ascii="Times New Roman" w:hAnsi="Times New Roman" w:cs="Times New Roman"/>
          <w:color w:val="auto"/>
          <w:sz w:val="32"/>
          <w:szCs w:val="32"/>
        </w:rPr>
        <w:sectPr>
          <w:headerReference r:id="rId15" w:type="default"/>
          <w:footerReference r:id="rId16" w:type="default"/>
          <w:pgSz w:w="11910" w:h="16840"/>
          <w:pgMar w:top="1701" w:right="1587" w:bottom="1587" w:left="1587" w:header="0" w:footer="850" w:gutter="0"/>
          <w:cols w:space="720" w:num="1"/>
        </w:sectPr>
      </w:pPr>
    </w:p>
    <w:p>
      <w:pPr>
        <w:keepNext/>
        <w:keepLines/>
        <w:spacing w:line="580" w:lineRule="exact"/>
        <w:jc w:val="center"/>
        <w:rPr>
          <w:rFonts w:ascii="Times New Roman" w:hAnsi="Times New Roman" w:eastAsia="黑体" w:cs="Times New Roman"/>
          <w:color w:val="auto"/>
          <w:sz w:val="44"/>
          <w:szCs w:val="44"/>
        </w:rPr>
      </w:pPr>
    </w:p>
    <w:p>
      <w:pPr>
        <w:keepNext/>
        <w:keepLines/>
        <w:spacing w:line="580" w:lineRule="exact"/>
        <w:jc w:val="center"/>
        <w:rPr>
          <w:rFonts w:ascii="Times New Roman" w:hAnsi="Times New Roman" w:eastAsia="黑体" w:cs="Times New Roman"/>
          <w:color w:val="auto"/>
          <w:sz w:val="44"/>
          <w:szCs w:val="44"/>
        </w:rPr>
      </w:pPr>
      <w:r>
        <w:rPr>
          <w:rFonts w:ascii="Times New Roman" w:hAnsi="Times New Roman" w:eastAsia="黑体" w:cs="Times New Roman"/>
          <w:color w:val="auto"/>
          <w:sz w:val="44"/>
          <w:szCs w:val="44"/>
        </w:rPr>
        <w:t>年度报告编写提纲</w:t>
      </w:r>
    </w:p>
    <w:p>
      <w:pPr>
        <w:rPr>
          <w:rFonts w:ascii="Times New Roman" w:hAnsi="Times New Roman" w:cs="Times New Roman"/>
          <w:color w:val="auto"/>
        </w:rPr>
      </w:pPr>
    </w:p>
    <w:p>
      <w:pPr>
        <w:pStyle w:val="2"/>
        <w:spacing w:after="0" w:line="58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一、《</w:t>
      </w:r>
      <w:r>
        <w:rPr>
          <w:rFonts w:hint="eastAsia" w:ascii="Times New Roman" w:hAnsi="Times New Roman" w:eastAsia="黑体"/>
          <w:color w:val="auto"/>
          <w:sz w:val="32"/>
          <w:szCs w:val="32"/>
          <w:lang w:val="en-US" w:eastAsia="zh-CN"/>
        </w:rPr>
        <w:t>机电产品</w:t>
      </w:r>
      <w:r>
        <w:rPr>
          <w:rFonts w:hint="eastAsia" w:ascii="Times New Roman" w:hAnsi="Times New Roman" w:eastAsia="黑体"/>
          <w:color w:val="auto"/>
          <w:sz w:val="32"/>
          <w:szCs w:val="32"/>
        </w:rPr>
        <w:t>再制造</w:t>
      </w:r>
      <w:r>
        <w:rPr>
          <w:rFonts w:ascii="Times New Roman" w:hAnsi="Times New Roman" w:eastAsia="黑体"/>
          <w:color w:val="auto"/>
          <w:sz w:val="32"/>
          <w:szCs w:val="32"/>
        </w:rPr>
        <w:t>行业规范条件》执行情况说明</w:t>
      </w:r>
    </w:p>
    <w:p>
      <w:pPr>
        <w:pStyle w:val="2"/>
        <w:spacing w:after="0" w:line="580" w:lineRule="exact"/>
        <w:ind w:firstLine="641"/>
        <w:rPr>
          <w:rFonts w:ascii="Times New Roman" w:hAnsi="Times New Roman" w:eastAsia="仿宋_GB2312"/>
          <w:color w:val="auto"/>
          <w:sz w:val="32"/>
          <w:szCs w:val="32"/>
        </w:rPr>
      </w:pPr>
      <w:r>
        <w:rPr>
          <w:rFonts w:ascii="Times New Roman" w:hAnsi="Times New Roman" w:eastAsia="仿宋_GB2312"/>
          <w:color w:val="auto"/>
          <w:sz w:val="32"/>
          <w:szCs w:val="32"/>
        </w:rPr>
        <w:t>包括《</w:t>
      </w:r>
      <w:r>
        <w:rPr>
          <w:rFonts w:hint="eastAsia" w:ascii="Times New Roman" w:hAnsi="Times New Roman" w:eastAsia="仿宋_GB2312"/>
          <w:color w:val="auto"/>
          <w:sz w:val="32"/>
          <w:szCs w:val="32"/>
          <w:lang w:val="en-US" w:eastAsia="zh-CN"/>
        </w:rPr>
        <w:t>机电产品</w:t>
      </w:r>
      <w:r>
        <w:rPr>
          <w:rFonts w:hint="eastAsia" w:ascii="Times New Roman" w:hAnsi="Times New Roman" w:eastAsia="仿宋_GB2312"/>
          <w:color w:val="auto"/>
          <w:sz w:val="32"/>
          <w:szCs w:val="32"/>
        </w:rPr>
        <w:t>再制造行业</w:t>
      </w:r>
      <w:r>
        <w:rPr>
          <w:rFonts w:ascii="Times New Roman" w:hAnsi="Times New Roman" w:eastAsia="仿宋_GB2312"/>
          <w:color w:val="auto"/>
          <w:sz w:val="32"/>
          <w:szCs w:val="32"/>
        </w:rPr>
        <w:t>规范条件》中提及的相关要求符合性情况说明，同时概述说明下一年度</w:t>
      </w:r>
      <w:r>
        <w:rPr>
          <w:rFonts w:hint="eastAsia" w:ascii="Times New Roman" w:hAnsi="Times New Roman" w:eastAsia="仿宋_GB2312"/>
          <w:color w:val="auto"/>
          <w:sz w:val="32"/>
          <w:szCs w:val="32"/>
          <w:lang w:eastAsia="zh-CN"/>
        </w:rPr>
        <w:t>企业</w:t>
      </w:r>
      <w:r>
        <w:rPr>
          <w:rFonts w:ascii="Times New Roman" w:hAnsi="Times New Roman" w:eastAsia="仿宋_GB2312"/>
          <w:color w:val="auto"/>
          <w:sz w:val="32"/>
          <w:szCs w:val="32"/>
        </w:rPr>
        <w:t>规划目标。</w:t>
      </w:r>
    </w:p>
    <w:p>
      <w:pPr>
        <w:pStyle w:val="2"/>
        <w:numPr>
          <w:ilvl w:val="0"/>
          <w:numId w:val="5"/>
        </w:numPr>
        <w:spacing w:after="0" w:line="580" w:lineRule="exact"/>
        <w:ind w:firstLine="640" w:firstLineChars="200"/>
        <w:rPr>
          <w:rFonts w:ascii="Times New Roman" w:hAnsi="Times New Roman" w:eastAsia="黑体"/>
          <w:color w:val="auto"/>
          <w:sz w:val="32"/>
          <w:szCs w:val="32"/>
        </w:rPr>
      </w:pPr>
      <w:r>
        <w:rPr>
          <w:rFonts w:hint="eastAsia" w:ascii="Times New Roman" w:hAnsi="Times New Roman" w:eastAsia="黑体"/>
          <w:color w:val="auto"/>
          <w:sz w:val="32"/>
          <w:szCs w:val="32"/>
          <w:lang w:eastAsia="zh-CN"/>
        </w:rPr>
        <w:t>生产经营情况</w:t>
      </w:r>
    </w:p>
    <w:p>
      <w:pPr>
        <w:pStyle w:val="2"/>
        <w:spacing w:after="0" w:line="580" w:lineRule="exact"/>
        <w:ind w:firstLine="641" w:firstLineChars="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包括对企业旧件回收情况、生产情况、销售情况、财务状况的说明，股权变更情况，行业形势的研判，经营方针的重大变化等。</w:t>
      </w:r>
    </w:p>
    <w:p>
      <w:pPr>
        <w:pStyle w:val="2"/>
        <w:numPr>
          <w:ilvl w:val="0"/>
          <w:numId w:val="5"/>
        </w:numPr>
        <w:spacing w:after="0" w:line="580" w:lineRule="exact"/>
        <w:ind w:firstLine="640" w:firstLineChars="200"/>
        <w:rPr>
          <w:rFonts w:ascii="Times New Roman" w:hAnsi="Times New Roman" w:eastAsia="黑体"/>
          <w:color w:val="auto"/>
          <w:sz w:val="32"/>
          <w:szCs w:val="32"/>
        </w:rPr>
      </w:pPr>
      <w:r>
        <w:rPr>
          <w:rFonts w:hint="eastAsia" w:ascii="Times New Roman" w:hAnsi="Times New Roman" w:eastAsia="黑体"/>
          <w:color w:val="auto"/>
          <w:sz w:val="32"/>
          <w:szCs w:val="32"/>
        </w:rPr>
        <w:t>再制造</w:t>
      </w:r>
      <w:r>
        <w:rPr>
          <w:rFonts w:ascii="Times New Roman" w:hAnsi="Times New Roman" w:eastAsia="黑体"/>
          <w:color w:val="auto"/>
          <w:sz w:val="32"/>
          <w:szCs w:val="32"/>
        </w:rPr>
        <w:t>能力和条件变化情况</w:t>
      </w:r>
    </w:p>
    <w:p>
      <w:pPr>
        <w:pStyle w:val="2"/>
        <w:spacing w:line="580" w:lineRule="exact"/>
        <w:ind w:firstLine="641"/>
        <w:rPr>
          <w:rFonts w:ascii="Times New Roman" w:hAnsi="Times New Roman" w:cs="Times New Roman"/>
          <w:color w:val="auto"/>
          <w:sz w:val="32"/>
          <w:szCs w:val="32"/>
        </w:rPr>
      </w:pPr>
      <w:r>
        <w:rPr>
          <w:rFonts w:hint="eastAsia" w:ascii="Times New Roman" w:hAnsi="Times New Roman" w:eastAsia="仿宋_GB2312"/>
          <w:color w:val="auto"/>
          <w:sz w:val="32"/>
          <w:szCs w:val="32"/>
        </w:rPr>
        <w:t>再制造</w:t>
      </w:r>
      <w:r>
        <w:rPr>
          <w:rFonts w:ascii="Times New Roman" w:hAnsi="Times New Roman" w:eastAsia="仿宋_GB2312"/>
          <w:color w:val="auto"/>
          <w:sz w:val="32"/>
          <w:szCs w:val="32"/>
        </w:rPr>
        <w:t>能力、工艺改进和质量保证能力情况，包括本年度新增</w:t>
      </w:r>
      <w:r>
        <w:rPr>
          <w:rFonts w:hint="eastAsia" w:ascii="Times New Roman" w:hAnsi="Times New Roman" w:eastAsia="仿宋_GB2312"/>
          <w:color w:val="auto"/>
          <w:sz w:val="32"/>
          <w:szCs w:val="32"/>
        </w:rPr>
        <w:t>再制造</w:t>
      </w:r>
      <w:r>
        <w:rPr>
          <w:rFonts w:ascii="Times New Roman" w:hAnsi="Times New Roman" w:eastAsia="仿宋_GB2312"/>
          <w:color w:val="auto"/>
          <w:sz w:val="32"/>
          <w:szCs w:val="32"/>
        </w:rPr>
        <w:t>设备和检验设备情况，企业的产能变化，</w:t>
      </w:r>
      <w:r>
        <w:rPr>
          <w:rFonts w:hint="eastAsia" w:ascii="Times New Roman" w:hAnsi="Times New Roman" w:eastAsia="仿宋_GB2312"/>
          <w:color w:val="auto"/>
          <w:sz w:val="32"/>
          <w:szCs w:val="32"/>
          <w:lang w:eastAsia="zh-CN"/>
        </w:rPr>
        <w:t>研发情况</w:t>
      </w:r>
      <w:r>
        <w:rPr>
          <w:rFonts w:ascii="Times New Roman" w:hAnsi="Times New Roman" w:eastAsia="仿宋_GB2312"/>
          <w:color w:val="auto"/>
          <w:sz w:val="32"/>
          <w:szCs w:val="32"/>
        </w:rPr>
        <w:t>以及相关投入等。</w:t>
      </w:r>
    </w:p>
    <w:p>
      <w:pPr>
        <w:pStyle w:val="2"/>
        <w:rPr>
          <w:rFonts w:ascii="Times New Roman" w:hAnsi="Times New Roman"/>
          <w:color w:val="auto"/>
          <w:sz w:val="32"/>
          <w:szCs w:val="32"/>
        </w:rPr>
        <w:sectPr>
          <w:headerReference r:id="rId17" w:type="default"/>
          <w:footerReference r:id="rId18" w:type="default"/>
          <w:pgSz w:w="11910" w:h="16840"/>
          <w:pgMar w:top="1701" w:right="1587" w:bottom="1587" w:left="1587" w:header="0" w:footer="850" w:gutter="0"/>
          <w:cols w:space="720" w:num="1"/>
        </w:sectPr>
      </w:pPr>
    </w:p>
    <w:p>
      <w:pPr>
        <w:pStyle w:val="2"/>
        <w:spacing w:after="0" w:line="240" w:lineRule="atLeast"/>
        <w:outlineLvl w:val="1"/>
        <w:rPr>
          <w:rFonts w:ascii="Times New Roman" w:hAnsi="Times New Roman" w:eastAsia="仿宋_GB2312"/>
          <w:color w:val="auto"/>
          <w:sz w:val="32"/>
          <w:szCs w:val="32"/>
        </w:rPr>
      </w:pPr>
      <w:r>
        <w:rPr>
          <w:rFonts w:ascii="Times New Roman" w:hAnsi="Times New Roman" w:eastAsia="仿宋_GB2312"/>
          <w:color w:val="auto"/>
          <w:sz w:val="32"/>
          <w:szCs w:val="32"/>
        </w:rPr>
        <w:t>表</w:t>
      </w:r>
      <w:r>
        <w:rPr>
          <w:rFonts w:hint="eastAsia" w:ascii="Times New Roman" w:hAnsi="Times New Roman" w:eastAsia="仿宋_GB2312"/>
          <w:color w:val="auto"/>
          <w:sz w:val="32"/>
          <w:szCs w:val="32"/>
          <w:lang w:val="en-US" w:eastAsia="zh-CN"/>
        </w:rPr>
        <w:t>3-</w:t>
      </w:r>
      <w:r>
        <w:rPr>
          <w:rFonts w:ascii="Times New Roman" w:hAnsi="Times New Roman" w:eastAsia="仿宋_GB2312"/>
          <w:color w:val="auto"/>
          <w:sz w:val="32"/>
          <w:szCs w:val="32"/>
        </w:rPr>
        <w:t>1</w:t>
      </w:r>
    </w:p>
    <w:p>
      <w:pPr>
        <w:pStyle w:val="2"/>
        <w:spacing w:before="57"/>
        <w:ind w:left="216"/>
        <w:rPr>
          <w:rFonts w:ascii="Times New Roman" w:hAnsi="Times New Roman" w:eastAsia="仿宋"/>
          <w:color w:val="auto"/>
        </w:rPr>
      </w:pPr>
    </w:p>
    <w:p>
      <w:pPr>
        <w:ind w:firstLine="1280" w:firstLineChars="4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lang w:val="en-US" w:eastAsia="zh-CN"/>
        </w:rPr>
        <w:t>机电产品</w:t>
      </w:r>
      <w:r>
        <w:rPr>
          <w:rFonts w:hint="eastAsia" w:ascii="Times New Roman" w:hAnsi="Times New Roman" w:eastAsia="黑体" w:cs="Times New Roman"/>
          <w:color w:val="auto"/>
          <w:sz w:val="32"/>
          <w:szCs w:val="32"/>
        </w:rPr>
        <w:t>再制造</w:t>
      </w:r>
      <w:r>
        <w:rPr>
          <w:rFonts w:ascii="Times New Roman" w:hAnsi="Times New Roman" w:eastAsia="黑体" w:cs="Times New Roman"/>
          <w:color w:val="auto"/>
          <w:sz w:val="32"/>
          <w:szCs w:val="32"/>
        </w:rPr>
        <w:t>行业规范条件》执行情况说明</w:t>
      </w:r>
    </w:p>
    <w:p>
      <w:pPr>
        <w:rPr>
          <w:rFonts w:ascii="Times New Roman" w:hAnsi="Times New Roman" w:eastAsia="宋体" w:cs="Times New Roman"/>
          <w:color w:val="auto"/>
          <w:sz w:val="22"/>
          <w:szCs w:val="22"/>
        </w:rPr>
      </w:pPr>
    </w:p>
    <w:tbl>
      <w:tblPr>
        <w:tblStyle w:val="7"/>
        <w:tblW w:w="0" w:type="auto"/>
        <w:tblInd w:w="-5" w:type="dxa"/>
        <w:tblBorders>
          <w:top w:val="single" w:color="auto" w:sz="4" w:space="0"/>
          <w:left w:val="single" w:color="auto" w:sz="4" w:space="0"/>
          <w:bottom w:val="single" w:color="auto" w:sz="4" w:space="0"/>
          <w:right w:val="single" w:color="auto" w:sz="4" w:space="0"/>
          <w:insideH w:val="single" w:color="333333" w:sz="4" w:space="0"/>
          <w:insideV w:val="single" w:color="333333" w:sz="4" w:space="0"/>
        </w:tblBorders>
        <w:tblLayout w:type="fixed"/>
        <w:tblCellMar>
          <w:top w:w="0" w:type="dxa"/>
          <w:left w:w="0" w:type="dxa"/>
          <w:bottom w:w="0" w:type="dxa"/>
          <w:right w:w="0" w:type="dxa"/>
        </w:tblCellMar>
      </w:tblPr>
      <w:tblGrid>
        <w:gridCol w:w="8660"/>
      </w:tblGrid>
      <w:tr>
        <w:tblPrEx>
          <w:tblBorders>
            <w:top w:val="single" w:color="auto" w:sz="4" w:space="0"/>
            <w:left w:val="single" w:color="auto" w:sz="4" w:space="0"/>
            <w:bottom w:val="single" w:color="auto" w:sz="4" w:space="0"/>
            <w:right w:val="single" w:color="auto" w:sz="4" w:space="0"/>
            <w:insideH w:val="single" w:color="333333" w:sz="4" w:space="0"/>
            <w:insideV w:val="single" w:color="333333" w:sz="4" w:space="0"/>
          </w:tblBorders>
          <w:tblCellMar>
            <w:top w:w="0" w:type="dxa"/>
            <w:left w:w="0" w:type="dxa"/>
            <w:bottom w:w="0" w:type="dxa"/>
            <w:right w:w="0" w:type="dxa"/>
          </w:tblCellMar>
        </w:tblPrEx>
        <w:trPr>
          <w:trHeight w:val="1825" w:hRule="atLeast"/>
        </w:trPr>
        <w:tc>
          <w:tcPr>
            <w:tcW w:w="8660" w:type="dxa"/>
            <w:noWrap w:val="0"/>
            <w:vAlign w:val="top"/>
          </w:tcPr>
          <w:p>
            <w:pPr>
              <w:pStyle w:val="15"/>
              <w:spacing w:line="363" w:lineRule="exact"/>
              <w:ind w:left="67"/>
              <w:rPr>
                <w:rFonts w:ascii="Times New Roman" w:hAnsi="Times New Roman" w:eastAsia="仿宋_GB2312" w:cs="Times New Roman"/>
                <w:bCs/>
                <w:color w:val="auto"/>
                <w:sz w:val="24"/>
              </w:rPr>
            </w:pPr>
            <w:r>
              <w:rPr>
                <w:rFonts w:hint="eastAsia" w:ascii="Times New Roman" w:hAnsi="Times New Roman" w:eastAsia="仿宋_GB2312" w:cs="Times New Roman"/>
                <w:bCs/>
                <w:color w:val="auto"/>
                <w:sz w:val="24"/>
                <w:lang w:val="en-US"/>
              </w:rPr>
              <w:t>1.</w:t>
            </w:r>
            <w:r>
              <w:rPr>
                <w:rFonts w:ascii="Times New Roman" w:hAnsi="Times New Roman" w:eastAsia="仿宋_GB2312" w:cs="Times New Roman"/>
                <w:bCs/>
                <w:color w:val="auto"/>
                <w:sz w:val="24"/>
              </w:rPr>
              <w:t>企业</w:t>
            </w:r>
            <w:r>
              <w:rPr>
                <w:rFonts w:hint="eastAsia" w:ascii="Times New Roman" w:hAnsi="Times New Roman" w:eastAsia="仿宋_GB2312" w:cs="Times New Roman"/>
                <w:bCs/>
                <w:color w:val="auto"/>
                <w:sz w:val="24"/>
                <w:lang w:val="en-US" w:eastAsia="zh-CN"/>
              </w:rPr>
              <w:t>合规性、</w:t>
            </w:r>
            <w:r>
              <w:rPr>
                <w:rFonts w:hint="eastAsia" w:ascii="Times New Roman" w:hAnsi="Times New Roman" w:eastAsia="仿宋_GB2312" w:cs="Times New Roman"/>
                <w:bCs/>
                <w:color w:val="auto"/>
                <w:sz w:val="24"/>
                <w:lang w:val="en-US"/>
              </w:rPr>
              <w:t>资信等</w:t>
            </w:r>
            <w:r>
              <w:rPr>
                <w:rFonts w:hint="eastAsia" w:ascii="Times New Roman" w:hAnsi="Times New Roman" w:eastAsia="仿宋_GB2312" w:cs="Times New Roman"/>
                <w:bCs/>
                <w:color w:val="auto"/>
                <w:sz w:val="24"/>
                <w:lang w:val="en-US" w:eastAsia="zh-CN"/>
              </w:rPr>
              <w:t>基本</w:t>
            </w:r>
            <w:r>
              <w:rPr>
                <w:rFonts w:hint="eastAsia" w:ascii="Times New Roman" w:hAnsi="Times New Roman" w:eastAsia="仿宋_GB2312" w:cs="Times New Roman"/>
                <w:bCs/>
                <w:color w:val="auto"/>
                <w:sz w:val="24"/>
                <w:lang w:val="en-US"/>
              </w:rPr>
              <w:t>情况</w:t>
            </w:r>
            <w:r>
              <w:rPr>
                <w:rFonts w:hint="eastAsia" w:ascii="Times New Roman" w:hAnsi="Times New Roman" w:eastAsia="仿宋_GB2312" w:cs="Times New Roman"/>
                <w:bCs/>
                <w:color w:val="auto"/>
                <w:sz w:val="24"/>
                <w:lang w:val="en-US" w:eastAsia="zh-CN"/>
              </w:rPr>
              <w:t>的</w:t>
            </w:r>
            <w:r>
              <w:rPr>
                <w:rFonts w:hint="eastAsia" w:ascii="Times New Roman" w:hAnsi="Times New Roman" w:eastAsia="仿宋_GB2312" w:cs="Times New Roman"/>
                <w:bCs/>
                <w:color w:val="auto"/>
                <w:sz w:val="24"/>
                <w:lang w:val="en-US"/>
              </w:rPr>
              <w:t>说明。</w:t>
            </w:r>
          </w:p>
          <w:p>
            <w:pPr>
              <w:pStyle w:val="15"/>
              <w:spacing w:line="363" w:lineRule="exact"/>
              <w:ind w:left="67"/>
              <w:rPr>
                <w:rFonts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333333" w:sz="4" w:space="0"/>
            <w:insideV w:val="single" w:color="333333" w:sz="4" w:space="0"/>
          </w:tblBorders>
          <w:tblCellMar>
            <w:top w:w="0" w:type="dxa"/>
            <w:left w:w="0" w:type="dxa"/>
            <w:bottom w:w="0" w:type="dxa"/>
            <w:right w:w="0" w:type="dxa"/>
          </w:tblCellMar>
        </w:tblPrEx>
        <w:trPr>
          <w:trHeight w:val="1908" w:hRule="atLeast"/>
        </w:trPr>
        <w:tc>
          <w:tcPr>
            <w:tcW w:w="8660" w:type="dxa"/>
            <w:noWrap w:val="0"/>
            <w:vAlign w:val="top"/>
          </w:tcPr>
          <w:p>
            <w:pPr>
              <w:pStyle w:val="15"/>
              <w:spacing w:line="363" w:lineRule="exact"/>
              <w:ind w:left="67"/>
              <w:rPr>
                <w:rFonts w:ascii="Times New Roman" w:hAnsi="Times New Roman" w:eastAsia="仿宋_GB2312" w:cs="Times New Roman"/>
                <w:bCs/>
                <w:color w:val="auto"/>
                <w:sz w:val="24"/>
                <w:lang w:val="en-US"/>
              </w:rPr>
            </w:pPr>
            <w:r>
              <w:rPr>
                <w:rFonts w:hint="eastAsia" w:ascii="Times New Roman" w:hAnsi="Times New Roman" w:eastAsia="仿宋_GB2312" w:cs="Times New Roman"/>
                <w:bCs/>
                <w:color w:val="auto"/>
                <w:sz w:val="24"/>
                <w:lang w:val="en-US"/>
              </w:rPr>
              <w:t>2.</w:t>
            </w:r>
            <w:r>
              <w:rPr>
                <w:rFonts w:hint="eastAsia" w:ascii="Times New Roman" w:hAnsi="Times New Roman" w:eastAsia="仿宋_GB2312" w:cs="Times New Roman"/>
                <w:bCs/>
                <w:color w:val="auto"/>
                <w:sz w:val="24"/>
                <w:lang w:val="en-US" w:eastAsia="zh-CN"/>
              </w:rPr>
              <w:t>企业</w:t>
            </w:r>
            <w:r>
              <w:rPr>
                <w:rFonts w:hint="eastAsia" w:ascii="Times New Roman" w:hAnsi="Times New Roman" w:eastAsia="仿宋_GB2312"/>
                <w:bCs/>
                <w:color w:val="auto"/>
                <w:sz w:val="24"/>
                <w:szCs w:val="24"/>
                <w:lang w:val="en-US" w:eastAsia="zh-CN"/>
              </w:rPr>
              <w:t>旧件回收情况、生产情况、销售情况、财务状况的说明，股权变更情况，行业形势的研判，经营方针的说明。</w:t>
            </w:r>
          </w:p>
          <w:p>
            <w:pPr>
              <w:pStyle w:val="15"/>
              <w:spacing w:line="363" w:lineRule="exact"/>
              <w:ind w:left="67"/>
              <w:rPr>
                <w:rFonts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333333" w:sz="4" w:space="0"/>
            <w:insideV w:val="single" w:color="333333" w:sz="4" w:space="0"/>
          </w:tblBorders>
          <w:tblCellMar>
            <w:top w:w="0" w:type="dxa"/>
            <w:left w:w="0" w:type="dxa"/>
            <w:bottom w:w="0" w:type="dxa"/>
            <w:right w:w="0" w:type="dxa"/>
          </w:tblCellMar>
        </w:tblPrEx>
        <w:trPr>
          <w:trHeight w:val="1838" w:hRule="atLeast"/>
        </w:trPr>
        <w:tc>
          <w:tcPr>
            <w:tcW w:w="8660" w:type="dxa"/>
            <w:noWrap w:val="0"/>
            <w:vAlign w:val="top"/>
          </w:tcPr>
          <w:p>
            <w:pPr>
              <w:pStyle w:val="15"/>
              <w:spacing w:line="365" w:lineRule="exact"/>
              <w:ind w:left="67"/>
              <w:rPr>
                <w:rFonts w:ascii="Times New Roman" w:hAnsi="Times New Roman" w:eastAsia="仿宋_GB2312" w:cs="Times New Roman"/>
                <w:bCs/>
                <w:color w:val="auto"/>
                <w:sz w:val="24"/>
                <w:lang w:val="en-US"/>
              </w:rPr>
            </w:pPr>
            <w:r>
              <w:rPr>
                <w:rFonts w:hint="eastAsia" w:ascii="Times New Roman" w:hAnsi="Times New Roman" w:eastAsia="仿宋_GB2312" w:cs="Times New Roman"/>
                <w:bCs/>
                <w:color w:val="auto"/>
                <w:sz w:val="24"/>
                <w:lang w:val="en-US"/>
              </w:rPr>
              <w:t>3.企业</w:t>
            </w:r>
            <w:r>
              <w:rPr>
                <w:rFonts w:ascii="Times New Roman" w:hAnsi="Times New Roman" w:eastAsia="仿宋_GB2312" w:cs="Times New Roman"/>
                <w:bCs/>
                <w:color w:val="auto"/>
                <w:sz w:val="24"/>
              </w:rPr>
              <w:t>工艺</w:t>
            </w:r>
            <w:r>
              <w:rPr>
                <w:rFonts w:hint="eastAsia" w:ascii="Times New Roman" w:hAnsi="Times New Roman" w:eastAsia="仿宋_GB2312" w:cs="Times New Roman"/>
                <w:bCs/>
                <w:color w:val="auto"/>
                <w:sz w:val="24"/>
                <w:lang w:val="en-US"/>
              </w:rPr>
              <w:t>技术</w:t>
            </w:r>
            <w:r>
              <w:rPr>
                <w:rFonts w:ascii="Times New Roman" w:hAnsi="Times New Roman" w:eastAsia="仿宋_GB2312" w:cs="Times New Roman"/>
                <w:bCs/>
                <w:color w:val="auto"/>
                <w:sz w:val="24"/>
              </w:rPr>
              <w:t>装备</w:t>
            </w:r>
            <w:r>
              <w:rPr>
                <w:rFonts w:hint="eastAsia" w:ascii="Times New Roman" w:hAnsi="Times New Roman" w:eastAsia="仿宋_GB2312" w:cs="Times New Roman"/>
                <w:bCs/>
                <w:color w:val="auto"/>
                <w:sz w:val="24"/>
                <w:lang w:val="en-US" w:eastAsia="zh-CN"/>
              </w:rPr>
              <w:t>水平</w:t>
            </w:r>
            <w:r>
              <w:rPr>
                <w:rFonts w:hint="eastAsia" w:ascii="Times New Roman" w:hAnsi="Times New Roman" w:eastAsia="仿宋_GB2312" w:cs="Times New Roman"/>
                <w:bCs/>
                <w:color w:val="auto"/>
                <w:sz w:val="24"/>
                <w:lang w:eastAsia="zh-CN"/>
              </w:rPr>
              <w:t>、</w:t>
            </w:r>
            <w:r>
              <w:rPr>
                <w:rFonts w:hint="eastAsia" w:ascii="Times New Roman" w:hAnsi="Times New Roman" w:eastAsia="仿宋_GB2312" w:cs="Times New Roman"/>
                <w:bCs/>
                <w:color w:val="auto"/>
                <w:sz w:val="24"/>
                <w:lang w:val="en-US"/>
              </w:rPr>
              <w:t>创新</w:t>
            </w:r>
            <w:r>
              <w:rPr>
                <w:rFonts w:hint="eastAsia" w:ascii="Times New Roman" w:hAnsi="Times New Roman" w:eastAsia="仿宋_GB2312" w:cs="Times New Roman"/>
                <w:bCs/>
                <w:color w:val="auto"/>
                <w:sz w:val="24"/>
                <w:lang w:val="en-US" w:eastAsia="zh-CN"/>
              </w:rPr>
              <w:t>水平等再制造能力</w:t>
            </w:r>
            <w:r>
              <w:rPr>
                <w:rFonts w:hint="eastAsia" w:ascii="Times New Roman" w:hAnsi="Times New Roman" w:eastAsia="仿宋_GB2312" w:cs="Times New Roman"/>
                <w:bCs/>
                <w:color w:val="auto"/>
                <w:sz w:val="24"/>
                <w:lang w:val="en-US"/>
              </w:rPr>
              <w:t>要求</w:t>
            </w:r>
            <w:r>
              <w:rPr>
                <w:rFonts w:hint="eastAsia" w:ascii="Times New Roman" w:hAnsi="Times New Roman" w:eastAsia="仿宋_GB2312" w:cs="Times New Roman"/>
                <w:bCs/>
                <w:color w:val="auto"/>
                <w:sz w:val="24"/>
                <w:lang w:val="en-US" w:eastAsia="zh-CN"/>
              </w:rPr>
              <w:t>的执行</w:t>
            </w:r>
            <w:r>
              <w:rPr>
                <w:rFonts w:ascii="Times New Roman" w:hAnsi="Times New Roman" w:eastAsia="仿宋_GB2312" w:cs="Times New Roman"/>
                <w:bCs/>
                <w:color w:val="auto"/>
                <w:sz w:val="24"/>
              </w:rPr>
              <w:t>情况说明。</w:t>
            </w:r>
          </w:p>
          <w:p>
            <w:pPr>
              <w:pStyle w:val="15"/>
              <w:spacing w:line="365" w:lineRule="exact"/>
              <w:ind w:left="67"/>
              <w:rPr>
                <w:rFonts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333333" w:sz="4" w:space="0"/>
            <w:insideV w:val="single" w:color="333333" w:sz="4" w:space="0"/>
          </w:tblBorders>
          <w:tblCellMar>
            <w:top w:w="0" w:type="dxa"/>
            <w:left w:w="0" w:type="dxa"/>
            <w:bottom w:w="0" w:type="dxa"/>
            <w:right w:w="0" w:type="dxa"/>
          </w:tblCellMar>
        </w:tblPrEx>
        <w:trPr>
          <w:trHeight w:val="2229" w:hRule="atLeast"/>
        </w:trPr>
        <w:tc>
          <w:tcPr>
            <w:tcW w:w="8660" w:type="dxa"/>
            <w:noWrap w:val="0"/>
            <w:vAlign w:val="top"/>
          </w:tcPr>
          <w:p>
            <w:pPr>
              <w:pStyle w:val="15"/>
              <w:numPr>
                <w:ilvl w:val="0"/>
                <w:numId w:val="0"/>
              </w:numPr>
              <w:spacing w:line="365" w:lineRule="exact"/>
              <w:ind w:left="0" w:leftChars="0" w:firstLine="0" w:firstLineChars="0"/>
              <w:rPr>
                <w:rFonts w:hint="eastAsia" w:ascii="Times New Roman" w:hAnsi="Times New Roman" w:eastAsia="仿宋_GB2312" w:cs="Times New Roman"/>
                <w:bCs/>
                <w:color w:val="auto"/>
                <w:sz w:val="24"/>
                <w:lang w:val="en-US" w:eastAsia="zh-CN"/>
              </w:rPr>
            </w:pPr>
            <w:r>
              <w:rPr>
                <w:rFonts w:hint="eastAsia" w:ascii="Times New Roman" w:hAnsi="Times New Roman" w:eastAsia="仿宋_GB2312" w:cs="Times New Roman"/>
                <w:bCs/>
                <w:color w:val="auto"/>
                <w:sz w:val="24"/>
                <w:lang w:val="en-US" w:eastAsia="zh-CN"/>
              </w:rPr>
              <w:t>4.</w:t>
            </w:r>
            <w:r>
              <w:rPr>
                <w:rFonts w:hint="eastAsia" w:ascii="Times New Roman" w:hAnsi="Times New Roman" w:eastAsia="仿宋_GB2312" w:cs="Times New Roman"/>
                <w:bCs/>
                <w:color w:val="auto"/>
                <w:sz w:val="24"/>
                <w:lang w:val="en-US"/>
              </w:rPr>
              <w:t>企业管理</w:t>
            </w:r>
            <w:r>
              <w:rPr>
                <w:rFonts w:hint="eastAsia" w:ascii="Times New Roman" w:hAnsi="Times New Roman" w:eastAsia="仿宋_GB2312" w:cs="Times New Roman"/>
                <w:bCs/>
                <w:color w:val="auto"/>
                <w:sz w:val="24"/>
                <w:lang w:val="en-US" w:eastAsia="zh-CN"/>
              </w:rPr>
              <w:t>体系和</w:t>
            </w:r>
            <w:r>
              <w:rPr>
                <w:rFonts w:hint="eastAsia" w:ascii="Times New Roman" w:hAnsi="Times New Roman" w:eastAsia="仿宋_GB2312" w:cs="Times New Roman"/>
                <w:bCs/>
                <w:color w:val="auto"/>
                <w:sz w:val="24"/>
                <w:lang w:val="en-US"/>
              </w:rPr>
              <w:t>安全生产要求的执行情况说明。</w:t>
            </w:r>
          </w:p>
          <w:p>
            <w:pPr>
              <w:pStyle w:val="15"/>
              <w:spacing w:line="365" w:lineRule="exact"/>
              <w:ind w:left="67"/>
              <w:rPr>
                <w:rFonts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333333" w:sz="4" w:space="0"/>
            <w:insideV w:val="single" w:color="333333" w:sz="4" w:space="0"/>
          </w:tblBorders>
          <w:tblCellMar>
            <w:top w:w="0" w:type="dxa"/>
            <w:left w:w="0" w:type="dxa"/>
            <w:bottom w:w="0" w:type="dxa"/>
            <w:right w:w="0" w:type="dxa"/>
          </w:tblCellMar>
        </w:tblPrEx>
        <w:trPr>
          <w:trHeight w:val="1583" w:hRule="atLeast"/>
        </w:trPr>
        <w:tc>
          <w:tcPr>
            <w:tcW w:w="8660" w:type="dxa"/>
            <w:noWrap w:val="0"/>
            <w:vAlign w:val="top"/>
          </w:tcPr>
          <w:p>
            <w:pPr>
              <w:pStyle w:val="15"/>
              <w:numPr>
                <w:ilvl w:val="0"/>
                <w:numId w:val="0"/>
              </w:numPr>
              <w:spacing w:line="365" w:lineRule="exact"/>
              <w:ind w:left="0" w:leftChars="0" w:firstLine="0" w:firstLineChars="0"/>
              <w:rPr>
                <w:rFonts w:ascii="Times New Roman" w:hAnsi="Times New Roman" w:eastAsia="仿宋_GB2312" w:cs="Times New Roman"/>
                <w:bCs/>
                <w:color w:val="auto"/>
                <w:sz w:val="24"/>
                <w:lang w:val="en-US"/>
              </w:rPr>
            </w:pPr>
            <w:r>
              <w:rPr>
                <w:rFonts w:hint="eastAsia" w:ascii="Times New Roman" w:hAnsi="Times New Roman" w:eastAsia="仿宋_GB2312" w:cs="Times New Roman"/>
                <w:bCs/>
                <w:color w:val="auto"/>
                <w:sz w:val="24"/>
                <w:lang w:val="en-US" w:eastAsia="zh-CN"/>
              </w:rPr>
              <w:t>5.</w:t>
            </w:r>
            <w:r>
              <w:rPr>
                <w:rFonts w:ascii="Times New Roman" w:hAnsi="Times New Roman" w:eastAsia="仿宋_GB2312" w:cs="Times New Roman"/>
                <w:bCs/>
                <w:color w:val="auto"/>
                <w:sz w:val="24"/>
              </w:rPr>
              <w:t>环境保护</w:t>
            </w:r>
            <w:r>
              <w:rPr>
                <w:rFonts w:hint="eastAsia" w:ascii="Times New Roman" w:hAnsi="Times New Roman" w:eastAsia="仿宋_GB2312" w:cs="Times New Roman"/>
                <w:bCs/>
                <w:color w:val="auto"/>
                <w:sz w:val="24"/>
                <w:lang w:val="en-US"/>
              </w:rPr>
              <w:t>和社会责任要求</w:t>
            </w:r>
            <w:r>
              <w:rPr>
                <w:rFonts w:ascii="Times New Roman" w:hAnsi="Times New Roman" w:eastAsia="仿宋_GB2312" w:cs="Times New Roman"/>
                <w:bCs/>
                <w:color w:val="auto"/>
                <w:sz w:val="24"/>
              </w:rPr>
              <w:t>的执行情况说明。</w:t>
            </w:r>
          </w:p>
          <w:p>
            <w:pPr>
              <w:pStyle w:val="15"/>
              <w:spacing w:line="365" w:lineRule="exact"/>
              <w:ind w:left="67"/>
              <w:rPr>
                <w:rFonts w:ascii="Times New Roman" w:hAnsi="Times New Roman" w:eastAsia="仿宋_GB2312" w:cs="Times New Roman"/>
                <w:bCs/>
                <w:color w:val="auto"/>
                <w:sz w:val="24"/>
              </w:rPr>
            </w:pPr>
          </w:p>
          <w:p>
            <w:pPr>
              <w:pStyle w:val="15"/>
              <w:spacing w:line="365" w:lineRule="exact"/>
              <w:ind w:left="67"/>
              <w:rPr>
                <w:rFonts w:ascii="Times New Roman"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333333" w:sz="4" w:space="0"/>
            <w:insideV w:val="single" w:color="333333" w:sz="4" w:space="0"/>
          </w:tblBorders>
          <w:tblCellMar>
            <w:top w:w="0" w:type="dxa"/>
            <w:left w:w="0" w:type="dxa"/>
            <w:bottom w:w="0" w:type="dxa"/>
            <w:right w:w="0" w:type="dxa"/>
          </w:tblCellMar>
        </w:tblPrEx>
        <w:trPr>
          <w:trHeight w:val="1917" w:hRule="atLeast"/>
        </w:trPr>
        <w:tc>
          <w:tcPr>
            <w:tcW w:w="8660" w:type="dxa"/>
            <w:noWrap w:val="0"/>
            <w:vAlign w:val="top"/>
          </w:tcPr>
          <w:p>
            <w:pPr>
              <w:pStyle w:val="15"/>
              <w:spacing w:line="364" w:lineRule="exact"/>
              <w:ind w:left="67"/>
              <w:rPr>
                <w:rFonts w:ascii="Times New Roman" w:hAnsi="Times New Roman" w:eastAsia="仿宋_GB2312" w:cs="Times New Roman"/>
                <w:bCs/>
                <w:color w:val="auto"/>
                <w:sz w:val="24"/>
              </w:rPr>
            </w:pPr>
            <w:r>
              <w:rPr>
                <w:rFonts w:hint="eastAsia" w:ascii="Times New Roman" w:hAnsi="Times New Roman" w:eastAsia="仿宋_GB2312" w:cs="Times New Roman"/>
                <w:bCs/>
                <w:color w:val="auto"/>
                <w:sz w:val="24"/>
                <w:lang w:val="en-US" w:eastAsia="zh-CN"/>
              </w:rPr>
              <w:t>6</w:t>
            </w:r>
            <w:r>
              <w:rPr>
                <w:rFonts w:hint="eastAsia" w:ascii="Times New Roman" w:hAnsi="Times New Roman" w:eastAsia="仿宋_GB2312" w:cs="Times New Roman"/>
                <w:bCs/>
                <w:color w:val="auto"/>
                <w:sz w:val="24"/>
                <w:lang w:val="en-US"/>
              </w:rPr>
              <w:t>.</w:t>
            </w:r>
            <w:r>
              <w:rPr>
                <w:rFonts w:hint="eastAsia" w:ascii="Times New Roman" w:hAnsi="Times New Roman" w:eastAsia="仿宋_GB2312" w:cs="Times New Roman"/>
                <w:bCs/>
                <w:color w:val="auto"/>
                <w:sz w:val="24"/>
                <w:lang w:val="en-US" w:eastAsia="zh-CN"/>
              </w:rPr>
              <w:t>产品</w:t>
            </w:r>
            <w:r>
              <w:rPr>
                <w:rFonts w:hint="eastAsia" w:ascii="Times New Roman" w:hAnsi="Times New Roman" w:eastAsia="仿宋_GB2312" w:cs="Times New Roman"/>
                <w:bCs/>
                <w:color w:val="auto"/>
                <w:sz w:val="24"/>
                <w:lang w:val="en-US"/>
              </w:rPr>
              <w:t>售后服务和</w:t>
            </w:r>
            <w:r>
              <w:rPr>
                <w:rFonts w:ascii="Times New Roman" w:hAnsi="Times New Roman" w:eastAsia="仿宋_GB2312" w:cs="Times New Roman"/>
                <w:bCs/>
                <w:color w:val="auto"/>
                <w:sz w:val="24"/>
              </w:rPr>
              <w:t>职业教育的情况说明。</w:t>
            </w:r>
          </w:p>
        </w:tc>
      </w:tr>
    </w:tbl>
    <w:p>
      <w:pPr>
        <w:spacing w:before="1"/>
        <w:ind w:left="216"/>
        <w:rPr>
          <w:rFonts w:ascii="Times New Roman" w:hAnsi="Times New Roman" w:eastAsia="仿宋_GB2312" w:cs="Times New Roman"/>
          <w:color w:val="auto"/>
          <w:sz w:val="24"/>
        </w:rPr>
      </w:pPr>
      <w:r>
        <w:rPr>
          <w:rFonts w:ascii="Times New Roman" w:hAnsi="Times New Roman" w:eastAsia="仿宋_GB2312" w:cs="Times New Roman"/>
          <w:color w:val="auto"/>
          <w:sz w:val="24"/>
        </w:rPr>
        <w:t>注：纸面不敷、可另附页。</w:t>
      </w:r>
    </w:p>
    <w:p>
      <w:pPr>
        <w:rPr>
          <w:rFonts w:ascii="Times New Roman" w:hAnsi="Times New Roman" w:cs="Times New Roman"/>
          <w:color w:val="auto"/>
          <w:sz w:val="24"/>
        </w:rPr>
        <w:sectPr>
          <w:headerReference r:id="rId19" w:type="default"/>
          <w:footerReference r:id="rId20" w:type="default"/>
          <w:pgSz w:w="11910" w:h="16840"/>
          <w:pgMar w:top="1701" w:right="1587" w:bottom="1587" w:left="1587" w:header="0" w:footer="850" w:gutter="0"/>
          <w:cols w:space="720" w:num="1"/>
        </w:sectPr>
      </w:pPr>
    </w:p>
    <w:p>
      <w:pPr>
        <w:pStyle w:val="2"/>
        <w:spacing w:after="0" w:line="240" w:lineRule="atLeast"/>
        <w:outlineLvl w:val="1"/>
        <w:rPr>
          <w:rFonts w:ascii="Times New Roman" w:hAnsi="Times New Roman" w:eastAsia="仿宋_GB2312"/>
          <w:color w:val="auto"/>
          <w:sz w:val="32"/>
          <w:szCs w:val="32"/>
        </w:rPr>
      </w:pPr>
      <w:r>
        <w:rPr>
          <w:rFonts w:ascii="Times New Roman" w:hAnsi="Times New Roman" w:eastAsia="仿宋_GB2312"/>
          <w:color w:val="auto"/>
          <w:sz w:val="32"/>
          <w:szCs w:val="32"/>
        </w:rPr>
        <w:t>表</w:t>
      </w:r>
      <w:r>
        <w:rPr>
          <w:rFonts w:hint="eastAsia" w:ascii="Times New Roman" w:hAnsi="Times New Roman" w:eastAsia="仿宋_GB2312"/>
          <w:color w:val="auto"/>
          <w:sz w:val="32"/>
          <w:szCs w:val="32"/>
          <w:lang w:val="en-US" w:eastAsia="zh-CN"/>
        </w:rPr>
        <w:t>3-</w:t>
      </w:r>
      <w:r>
        <w:rPr>
          <w:rFonts w:ascii="Times New Roman" w:hAnsi="Times New Roman" w:eastAsia="仿宋_GB2312"/>
          <w:color w:val="auto"/>
          <w:sz w:val="32"/>
          <w:szCs w:val="32"/>
        </w:rPr>
        <w:t>2</w:t>
      </w:r>
    </w:p>
    <w:p>
      <w:pPr>
        <w:pStyle w:val="2"/>
        <w:rPr>
          <w:rFonts w:ascii="Times New Roman" w:hAnsi="Times New Roman" w:eastAsia="仿宋_GB2312"/>
          <w:color w:val="auto"/>
          <w:sz w:val="32"/>
          <w:szCs w:val="32"/>
        </w:rPr>
      </w:pPr>
    </w:p>
    <w:p>
      <w:pPr>
        <w:keepNext/>
        <w:keepLines/>
        <w:spacing w:line="580" w:lineRule="exact"/>
        <w:jc w:val="center"/>
        <w:rPr>
          <w:rFonts w:ascii="Times New Roman" w:hAnsi="Times New Roman" w:eastAsia="黑体" w:cs="Times New Roman"/>
          <w:color w:val="auto"/>
        </w:rPr>
      </w:pPr>
      <w:r>
        <w:rPr>
          <w:rFonts w:hint="eastAsia" w:ascii="Times New Roman" w:hAnsi="Times New Roman" w:eastAsia="黑体" w:cs="Times New Roman"/>
          <w:color w:val="auto"/>
          <w:sz w:val="32"/>
          <w:szCs w:val="32"/>
        </w:rPr>
        <w:t>再制造</w:t>
      </w:r>
      <w:r>
        <w:rPr>
          <w:rFonts w:ascii="Times New Roman" w:hAnsi="Times New Roman" w:eastAsia="黑体" w:cs="Times New Roman"/>
          <w:color w:val="auto"/>
          <w:sz w:val="32"/>
          <w:szCs w:val="32"/>
        </w:rPr>
        <w:t>能力和条件变化情况</w:t>
      </w:r>
    </w:p>
    <w:p>
      <w:pPr>
        <w:pStyle w:val="2"/>
        <w:spacing w:after="0"/>
        <w:rPr>
          <w:rFonts w:ascii="Times New Roman" w:hAnsi="Times New Roman"/>
          <w:color w:val="auto"/>
          <w:sz w:val="24"/>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5"/>
        <w:gridCol w:w="1518"/>
        <w:gridCol w:w="1381"/>
        <w:gridCol w:w="690"/>
        <w:gridCol w:w="2485"/>
        <w:gridCol w:w="15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8406" w:type="dxa"/>
            <w:gridSpan w:val="6"/>
            <w:noWrap w:val="0"/>
            <w:vAlign w:val="top"/>
          </w:tcPr>
          <w:p>
            <w:pPr>
              <w:pStyle w:val="15"/>
              <w:spacing w:line="434" w:lineRule="exact"/>
              <w:ind w:left="3"/>
              <w:rPr>
                <w:rFonts w:ascii="Times New Roman" w:hAnsi="Times New Roman" w:eastAsia="仿宋_GB2312" w:cs="Times New Roman"/>
                <w:b/>
                <w:color w:val="auto"/>
                <w:sz w:val="24"/>
              </w:rPr>
            </w:pPr>
            <w:r>
              <w:rPr>
                <w:rFonts w:ascii="Times New Roman" w:hAnsi="Times New Roman" w:eastAsia="仿宋_GB2312" w:cs="Times New Roman"/>
                <w:b/>
                <w:color w:val="auto"/>
                <w:sz w:val="24"/>
              </w:rPr>
              <w:t>先进工艺说明（当引进新工艺或优化原工艺时填写）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6" w:hRule="atLeast"/>
          <w:jc w:val="center"/>
        </w:trPr>
        <w:tc>
          <w:tcPr>
            <w:tcW w:w="8406" w:type="dxa"/>
            <w:gridSpan w:val="6"/>
            <w:noWrap w:val="0"/>
            <w:vAlign w:val="top"/>
          </w:tcPr>
          <w:p>
            <w:pPr>
              <w:pStyle w:val="15"/>
              <w:spacing w:before="2"/>
              <w:ind w:left="3"/>
              <w:rPr>
                <w:rFonts w:ascii="Times New Roman" w:hAnsi="Times New Roman" w:eastAsia="仿宋_GB2312" w:cs="Times New Roman"/>
                <w:color w:val="auto"/>
                <w:sz w:val="24"/>
              </w:rPr>
            </w:pPr>
            <w:r>
              <w:rPr>
                <w:rFonts w:ascii="Times New Roman" w:hAnsi="Times New Roman" w:eastAsia="仿宋_GB2312" w:cs="Times New Roman"/>
                <w:color w:val="auto"/>
                <w:sz w:val="24"/>
              </w:rPr>
              <w:t>注：对目前采用的新工艺或优化工艺与原工艺路线进行对比说明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8406" w:type="dxa"/>
            <w:gridSpan w:val="6"/>
            <w:noWrap w:val="0"/>
            <w:vAlign w:val="top"/>
          </w:tcPr>
          <w:p>
            <w:pPr>
              <w:pStyle w:val="15"/>
              <w:spacing w:line="433" w:lineRule="exact"/>
              <w:ind w:left="3"/>
              <w:rPr>
                <w:rFonts w:ascii="Times New Roman" w:hAnsi="Times New Roman" w:eastAsia="仿宋_GB2312" w:cs="Times New Roman"/>
                <w:b/>
                <w:color w:val="auto"/>
                <w:sz w:val="24"/>
              </w:rPr>
            </w:pPr>
            <w:r>
              <w:rPr>
                <w:rFonts w:ascii="Times New Roman" w:hAnsi="Times New Roman" w:eastAsia="仿宋_GB2312" w:cs="Times New Roman"/>
                <w:b/>
                <w:color w:val="auto"/>
                <w:sz w:val="24"/>
              </w:rPr>
              <w:t>新增主要</w:t>
            </w:r>
            <w:r>
              <w:rPr>
                <w:rFonts w:hint="eastAsia" w:ascii="Times New Roman" w:hAnsi="Times New Roman" w:eastAsia="仿宋_GB2312" w:cs="Times New Roman"/>
                <w:b/>
                <w:color w:val="auto"/>
                <w:sz w:val="24"/>
                <w:lang w:val="en-US"/>
              </w:rPr>
              <w:t>清洗、拆解、</w:t>
            </w:r>
            <w:r>
              <w:rPr>
                <w:rFonts w:ascii="Times New Roman" w:hAnsi="Times New Roman" w:eastAsia="仿宋_GB2312" w:cs="Times New Roman"/>
                <w:b/>
                <w:color w:val="auto"/>
                <w:sz w:val="24"/>
                <w:lang w:val="en-US"/>
              </w:rPr>
              <w:t>加工</w:t>
            </w:r>
            <w:r>
              <w:rPr>
                <w:rFonts w:hint="eastAsia" w:ascii="Times New Roman" w:hAnsi="Times New Roman" w:eastAsia="仿宋_GB2312" w:cs="Times New Roman"/>
                <w:b/>
                <w:color w:val="auto"/>
                <w:sz w:val="24"/>
                <w:lang w:val="en-US"/>
              </w:rPr>
              <w:t>等</w:t>
            </w:r>
            <w:r>
              <w:rPr>
                <w:rFonts w:ascii="Times New Roman" w:hAnsi="Times New Roman" w:eastAsia="仿宋_GB2312" w:cs="Times New Roman"/>
                <w:b/>
                <w:color w:val="auto"/>
                <w:sz w:val="24"/>
              </w:rPr>
              <w:t>设备清单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795" w:type="dxa"/>
            <w:noWrap w:val="0"/>
            <w:vAlign w:val="top"/>
          </w:tcPr>
          <w:p>
            <w:pPr>
              <w:pStyle w:val="15"/>
              <w:spacing w:before="73"/>
              <w:ind w:left="136" w:right="126"/>
              <w:jc w:val="left"/>
              <w:rPr>
                <w:rFonts w:ascii="Times New Roman" w:hAnsi="Times New Roman" w:eastAsia="仿宋_GB2312" w:cs="Times New Roman"/>
                <w:color w:val="auto"/>
                <w:sz w:val="24"/>
              </w:rPr>
            </w:pPr>
            <w:r>
              <w:rPr>
                <w:rFonts w:ascii="Times New Roman" w:hAnsi="Times New Roman" w:eastAsia="仿宋_GB2312" w:cs="Times New Roman"/>
                <w:color w:val="auto"/>
                <w:sz w:val="24"/>
              </w:rPr>
              <w:t>序号</w:t>
            </w:r>
          </w:p>
        </w:tc>
        <w:tc>
          <w:tcPr>
            <w:tcW w:w="1518" w:type="dxa"/>
            <w:noWrap w:val="0"/>
            <w:vAlign w:val="top"/>
          </w:tcPr>
          <w:p>
            <w:pPr>
              <w:pStyle w:val="15"/>
              <w:spacing w:before="73"/>
              <w:ind w:left="275"/>
              <w:jc w:val="left"/>
              <w:rPr>
                <w:rFonts w:ascii="Times New Roman" w:hAnsi="Times New Roman" w:eastAsia="仿宋_GB2312" w:cs="Times New Roman"/>
                <w:color w:val="auto"/>
                <w:sz w:val="24"/>
              </w:rPr>
            </w:pPr>
            <w:r>
              <w:rPr>
                <w:rFonts w:ascii="Times New Roman" w:hAnsi="Times New Roman" w:eastAsia="仿宋_GB2312" w:cs="Times New Roman"/>
                <w:color w:val="auto"/>
                <w:sz w:val="24"/>
              </w:rPr>
              <w:t>设备名称</w:t>
            </w:r>
          </w:p>
        </w:tc>
        <w:tc>
          <w:tcPr>
            <w:tcW w:w="1381" w:type="dxa"/>
            <w:noWrap w:val="0"/>
            <w:vAlign w:val="top"/>
          </w:tcPr>
          <w:p>
            <w:pPr>
              <w:pStyle w:val="15"/>
              <w:spacing w:before="73"/>
              <w:ind w:left="446"/>
              <w:jc w:val="left"/>
              <w:rPr>
                <w:rFonts w:ascii="Times New Roman" w:hAnsi="Times New Roman" w:eastAsia="仿宋_GB2312" w:cs="Times New Roman"/>
                <w:color w:val="auto"/>
                <w:sz w:val="24"/>
              </w:rPr>
            </w:pPr>
            <w:r>
              <w:rPr>
                <w:rFonts w:ascii="Times New Roman" w:hAnsi="Times New Roman" w:eastAsia="仿宋_GB2312" w:cs="Times New Roman"/>
                <w:color w:val="auto"/>
                <w:sz w:val="24"/>
              </w:rPr>
              <w:t>型号</w:t>
            </w:r>
          </w:p>
        </w:tc>
        <w:tc>
          <w:tcPr>
            <w:tcW w:w="690" w:type="dxa"/>
            <w:noWrap w:val="0"/>
            <w:vAlign w:val="top"/>
          </w:tcPr>
          <w:p>
            <w:pPr>
              <w:pStyle w:val="15"/>
              <w:spacing w:before="73"/>
              <w:ind w:left="101"/>
              <w:jc w:val="left"/>
              <w:rPr>
                <w:rFonts w:ascii="Times New Roman" w:hAnsi="Times New Roman" w:eastAsia="仿宋_GB2312" w:cs="Times New Roman"/>
                <w:color w:val="auto"/>
                <w:sz w:val="24"/>
              </w:rPr>
            </w:pPr>
            <w:r>
              <w:rPr>
                <w:rFonts w:ascii="Times New Roman" w:hAnsi="Times New Roman" w:eastAsia="仿宋_GB2312" w:cs="Times New Roman"/>
                <w:color w:val="auto"/>
                <w:sz w:val="24"/>
              </w:rPr>
              <w:t>数量</w:t>
            </w:r>
          </w:p>
        </w:tc>
        <w:tc>
          <w:tcPr>
            <w:tcW w:w="2485" w:type="dxa"/>
            <w:noWrap w:val="0"/>
            <w:vAlign w:val="top"/>
          </w:tcPr>
          <w:p>
            <w:pPr>
              <w:pStyle w:val="15"/>
              <w:spacing w:before="73"/>
              <w:ind w:left="996"/>
              <w:jc w:val="left"/>
              <w:rPr>
                <w:rFonts w:ascii="Times New Roman" w:hAnsi="Times New Roman" w:eastAsia="仿宋_GB2312" w:cs="Times New Roman"/>
                <w:color w:val="auto"/>
                <w:sz w:val="24"/>
              </w:rPr>
            </w:pPr>
            <w:r>
              <w:rPr>
                <w:rFonts w:ascii="Times New Roman" w:hAnsi="Times New Roman" w:eastAsia="仿宋_GB2312" w:cs="Times New Roman"/>
                <w:color w:val="auto"/>
                <w:sz w:val="24"/>
              </w:rPr>
              <w:t>用途</w:t>
            </w:r>
          </w:p>
        </w:tc>
        <w:tc>
          <w:tcPr>
            <w:tcW w:w="1537" w:type="dxa"/>
            <w:noWrap w:val="0"/>
            <w:vAlign w:val="top"/>
          </w:tcPr>
          <w:p>
            <w:pPr>
              <w:pStyle w:val="15"/>
              <w:spacing w:before="73"/>
              <w:ind w:left="45"/>
              <w:jc w:val="left"/>
              <w:rPr>
                <w:rFonts w:ascii="Times New Roman" w:hAnsi="Times New Roman" w:eastAsia="仿宋_GB2312" w:cs="Times New Roman"/>
                <w:color w:val="auto"/>
                <w:sz w:val="24"/>
              </w:rPr>
            </w:pPr>
            <w:r>
              <w:rPr>
                <w:rFonts w:ascii="Times New Roman" w:hAnsi="Times New Roman" w:eastAsia="仿宋_GB2312" w:cs="Times New Roman"/>
                <w:color w:val="auto"/>
                <w:sz w:val="24"/>
              </w:rPr>
              <w:t>价值（万元）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795" w:type="dxa"/>
            <w:noWrap w:val="0"/>
            <w:vAlign w:val="top"/>
          </w:tcPr>
          <w:p>
            <w:pPr>
              <w:pStyle w:val="15"/>
              <w:jc w:val="left"/>
              <w:rPr>
                <w:rFonts w:ascii="Times New Roman" w:hAnsi="Times New Roman" w:eastAsia="仿宋_GB2312" w:cs="Times New Roman"/>
                <w:color w:val="auto"/>
                <w:sz w:val="24"/>
              </w:rPr>
            </w:pPr>
          </w:p>
        </w:tc>
        <w:tc>
          <w:tcPr>
            <w:tcW w:w="1518" w:type="dxa"/>
            <w:noWrap w:val="0"/>
            <w:vAlign w:val="top"/>
          </w:tcPr>
          <w:p>
            <w:pPr>
              <w:pStyle w:val="15"/>
              <w:jc w:val="left"/>
              <w:rPr>
                <w:rFonts w:ascii="Times New Roman" w:hAnsi="Times New Roman" w:eastAsia="仿宋_GB2312" w:cs="Times New Roman"/>
                <w:color w:val="auto"/>
                <w:sz w:val="24"/>
              </w:rPr>
            </w:pPr>
          </w:p>
        </w:tc>
        <w:tc>
          <w:tcPr>
            <w:tcW w:w="1381" w:type="dxa"/>
            <w:noWrap w:val="0"/>
            <w:vAlign w:val="top"/>
          </w:tcPr>
          <w:p>
            <w:pPr>
              <w:pStyle w:val="15"/>
              <w:jc w:val="left"/>
              <w:rPr>
                <w:rFonts w:ascii="Times New Roman" w:hAnsi="Times New Roman" w:eastAsia="仿宋_GB2312" w:cs="Times New Roman"/>
                <w:color w:val="auto"/>
                <w:sz w:val="24"/>
              </w:rPr>
            </w:pPr>
          </w:p>
        </w:tc>
        <w:tc>
          <w:tcPr>
            <w:tcW w:w="690" w:type="dxa"/>
            <w:noWrap w:val="0"/>
            <w:vAlign w:val="top"/>
          </w:tcPr>
          <w:p>
            <w:pPr>
              <w:pStyle w:val="15"/>
              <w:jc w:val="left"/>
              <w:rPr>
                <w:rFonts w:ascii="Times New Roman" w:hAnsi="Times New Roman" w:eastAsia="仿宋_GB2312" w:cs="Times New Roman"/>
                <w:color w:val="auto"/>
                <w:sz w:val="24"/>
              </w:rPr>
            </w:pPr>
          </w:p>
        </w:tc>
        <w:tc>
          <w:tcPr>
            <w:tcW w:w="2485" w:type="dxa"/>
            <w:noWrap w:val="0"/>
            <w:vAlign w:val="top"/>
          </w:tcPr>
          <w:p>
            <w:pPr>
              <w:pStyle w:val="15"/>
              <w:jc w:val="left"/>
              <w:rPr>
                <w:rFonts w:ascii="Times New Roman" w:hAnsi="Times New Roman" w:eastAsia="仿宋_GB2312" w:cs="Times New Roman"/>
                <w:color w:val="auto"/>
                <w:sz w:val="24"/>
              </w:rPr>
            </w:pPr>
          </w:p>
        </w:tc>
        <w:tc>
          <w:tcPr>
            <w:tcW w:w="1537" w:type="dxa"/>
            <w:noWrap w:val="0"/>
            <w:vAlign w:val="top"/>
          </w:tcPr>
          <w:p>
            <w:pPr>
              <w:pStyle w:val="15"/>
              <w:jc w:val="left"/>
              <w:rPr>
                <w:rFonts w:ascii="Times New Roman" w:hAnsi="Times New Roman" w:eastAsia="仿宋_GB2312"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795" w:type="dxa"/>
            <w:noWrap w:val="0"/>
            <w:vAlign w:val="top"/>
          </w:tcPr>
          <w:p>
            <w:pPr>
              <w:pStyle w:val="15"/>
              <w:rPr>
                <w:rFonts w:ascii="Times New Roman" w:hAnsi="Times New Roman" w:eastAsia="仿宋_GB2312" w:cs="Times New Roman"/>
                <w:color w:val="auto"/>
                <w:sz w:val="24"/>
              </w:rPr>
            </w:pPr>
          </w:p>
        </w:tc>
        <w:tc>
          <w:tcPr>
            <w:tcW w:w="1518" w:type="dxa"/>
            <w:noWrap w:val="0"/>
            <w:vAlign w:val="top"/>
          </w:tcPr>
          <w:p>
            <w:pPr>
              <w:pStyle w:val="15"/>
              <w:rPr>
                <w:rFonts w:ascii="Times New Roman" w:hAnsi="Times New Roman" w:eastAsia="仿宋_GB2312" w:cs="Times New Roman"/>
                <w:color w:val="auto"/>
                <w:sz w:val="24"/>
              </w:rPr>
            </w:pPr>
          </w:p>
        </w:tc>
        <w:tc>
          <w:tcPr>
            <w:tcW w:w="1381" w:type="dxa"/>
            <w:noWrap w:val="0"/>
            <w:vAlign w:val="top"/>
          </w:tcPr>
          <w:p>
            <w:pPr>
              <w:pStyle w:val="15"/>
              <w:rPr>
                <w:rFonts w:ascii="Times New Roman" w:hAnsi="Times New Roman" w:eastAsia="仿宋_GB2312" w:cs="Times New Roman"/>
                <w:color w:val="auto"/>
                <w:sz w:val="24"/>
              </w:rPr>
            </w:pPr>
          </w:p>
        </w:tc>
        <w:tc>
          <w:tcPr>
            <w:tcW w:w="690" w:type="dxa"/>
            <w:noWrap w:val="0"/>
            <w:vAlign w:val="top"/>
          </w:tcPr>
          <w:p>
            <w:pPr>
              <w:pStyle w:val="15"/>
              <w:rPr>
                <w:rFonts w:ascii="Times New Roman" w:hAnsi="Times New Roman" w:eastAsia="仿宋_GB2312" w:cs="Times New Roman"/>
                <w:color w:val="auto"/>
                <w:sz w:val="24"/>
              </w:rPr>
            </w:pPr>
          </w:p>
        </w:tc>
        <w:tc>
          <w:tcPr>
            <w:tcW w:w="2485" w:type="dxa"/>
            <w:noWrap w:val="0"/>
            <w:vAlign w:val="top"/>
          </w:tcPr>
          <w:p>
            <w:pPr>
              <w:pStyle w:val="15"/>
              <w:rPr>
                <w:rFonts w:ascii="Times New Roman" w:hAnsi="Times New Roman" w:eastAsia="仿宋_GB2312" w:cs="Times New Roman"/>
                <w:color w:val="auto"/>
                <w:sz w:val="24"/>
              </w:rPr>
            </w:pPr>
          </w:p>
        </w:tc>
        <w:tc>
          <w:tcPr>
            <w:tcW w:w="1537" w:type="dxa"/>
            <w:noWrap w:val="0"/>
            <w:vAlign w:val="top"/>
          </w:tcPr>
          <w:p>
            <w:pPr>
              <w:pStyle w:val="15"/>
              <w:rPr>
                <w:rFonts w:ascii="Times New Roman" w:hAnsi="Times New Roman" w:eastAsia="仿宋_GB2312"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795" w:type="dxa"/>
            <w:noWrap w:val="0"/>
            <w:vAlign w:val="top"/>
          </w:tcPr>
          <w:p>
            <w:pPr>
              <w:pStyle w:val="15"/>
              <w:rPr>
                <w:rFonts w:ascii="Times New Roman" w:hAnsi="Times New Roman" w:eastAsia="仿宋_GB2312" w:cs="Times New Roman"/>
                <w:color w:val="auto"/>
                <w:sz w:val="24"/>
              </w:rPr>
            </w:pPr>
          </w:p>
        </w:tc>
        <w:tc>
          <w:tcPr>
            <w:tcW w:w="1518" w:type="dxa"/>
            <w:noWrap w:val="0"/>
            <w:vAlign w:val="top"/>
          </w:tcPr>
          <w:p>
            <w:pPr>
              <w:pStyle w:val="15"/>
              <w:rPr>
                <w:rFonts w:ascii="Times New Roman" w:hAnsi="Times New Roman" w:eastAsia="仿宋_GB2312" w:cs="Times New Roman"/>
                <w:color w:val="auto"/>
                <w:sz w:val="24"/>
              </w:rPr>
            </w:pPr>
          </w:p>
        </w:tc>
        <w:tc>
          <w:tcPr>
            <w:tcW w:w="1381" w:type="dxa"/>
            <w:noWrap w:val="0"/>
            <w:vAlign w:val="top"/>
          </w:tcPr>
          <w:p>
            <w:pPr>
              <w:pStyle w:val="15"/>
              <w:rPr>
                <w:rFonts w:ascii="Times New Roman" w:hAnsi="Times New Roman" w:eastAsia="仿宋_GB2312" w:cs="Times New Roman"/>
                <w:color w:val="auto"/>
                <w:sz w:val="24"/>
              </w:rPr>
            </w:pPr>
          </w:p>
        </w:tc>
        <w:tc>
          <w:tcPr>
            <w:tcW w:w="690" w:type="dxa"/>
            <w:noWrap w:val="0"/>
            <w:vAlign w:val="top"/>
          </w:tcPr>
          <w:p>
            <w:pPr>
              <w:pStyle w:val="15"/>
              <w:rPr>
                <w:rFonts w:ascii="Times New Roman" w:hAnsi="Times New Roman" w:eastAsia="仿宋_GB2312" w:cs="Times New Roman"/>
                <w:color w:val="auto"/>
                <w:sz w:val="24"/>
              </w:rPr>
            </w:pPr>
          </w:p>
        </w:tc>
        <w:tc>
          <w:tcPr>
            <w:tcW w:w="2485" w:type="dxa"/>
            <w:noWrap w:val="0"/>
            <w:vAlign w:val="top"/>
          </w:tcPr>
          <w:p>
            <w:pPr>
              <w:pStyle w:val="15"/>
              <w:rPr>
                <w:rFonts w:ascii="Times New Roman" w:hAnsi="Times New Roman" w:eastAsia="仿宋_GB2312" w:cs="Times New Roman"/>
                <w:color w:val="auto"/>
                <w:sz w:val="24"/>
              </w:rPr>
            </w:pPr>
          </w:p>
        </w:tc>
        <w:tc>
          <w:tcPr>
            <w:tcW w:w="1537" w:type="dxa"/>
            <w:noWrap w:val="0"/>
            <w:vAlign w:val="top"/>
          </w:tcPr>
          <w:p>
            <w:pPr>
              <w:pStyle w:val="15"/>
              <w:rPr>
                <w:rFonts w:ascii="Times New Roman" w:hAnsi="Times New Roman" w:eastAsia="仿宋_GB2312"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795" w:type="dxa"/>
            <w:noWrap w:val="0"/>
            <w:vAlign w:val="top"/>
          </w:tcPr>
          <w:p>
            <w:pPr>
              <w:pStyle w:val="15"/>
              <w:rPr>
                <w:rFonts w:ascii="Times New Roman" w:hAnsi="Times New Roman" w:eastAsia="仿宋_GB2312" w:cs="Times New Roman"/>
                <w:color w:val="auto"/>
                <w:sz w:val="24"/>
              </w:rPr>
            </w:pPr>
          </w:p>
        </w:tc>
        <w:tc>
          <w:tcPr>
            <w:tcW w:w="1518" w:type="dxa"/>
            <w:noWrap w:val="0"/>
            <w:vAlign w:val="top"/>
          </w:tcPr>
          <w:p>
            <w:pPr>
              <w:pStyle w:val="15"/>
              <w:rPr>
                <w:rFonts w:ascii="Times New Roman" w:hAnsi="Times New Roman" w:eastAsia="仿宋_GB2312" w:cs="Times New Roman"/>
                <w:color w:val="auto"/>
                <w:sz w:val="24"/>
              </w:rPr>
            </w:pPr>
          </w:p>
        </w:tc>
        <w:tc>
          <w:tcPr>
            <w:tcW w:w="1381" w:type="dxa"/>
            <w:noWrap w:val="0"/>
            <w:vAlign w:val="top"/>
          </w:tcPr>
          <w:p>
            <w:pPr>
              <w:pStyle w:val="15"/>
              <w:rPr>
                <w:rFonts w:ascii="Times New Roman" w:hAnsi="Times New Roman" w:eastAsia="仿宋_GB2312" w:cs="Times New Roman"/>
                <w:color w:val="auto"/>
                <w:sz w:val="24"/>
              </w:rPr>
            </w:pPr>
          </w:p>
        </w:tc>
        <w:tc>
          <w:tcPr>
            <w:tcW w:w="690" w:type="dxa"/>
            <w:noWrap w:val="0"/>
            <w:vAlign w:val="top"/>
          </w:tcPr>
          <w:p>
            <w:pPr>
              <w:pStyle w:val="15"/>
              <w:rPr>
                <w:rFonts w:ascii="Times New Roman" w:hAnsi="Times New Roman" w:eastAsia="仿宋_GB2312" w:cs="Times New Roman"/>
                <w:color w:val="auto"/>
                <w:sz w:val="24"/>
              </w:rPr>
            </w:pPr>
          </w:p>
        </w:tc>
        <w:tc>
          <w:tcPr>
            <w:tcW w:w="2485" w:type="dxa"/>
            <w:noWrap w:val="0"/>
            <w:vAlign w:val="top"/>
          </w:tcPr>
          <w:p>
            <w:pPr>
              <w:pStyle w:val="15"/>
              <w:rPr>
                <w:rFonts w:ascii="Times New Roman" w:hAnsi="Times New Roman" w:eastAsia="仿宋_GB2312" w:cs="Times New Roman"/>
                <w:color w:val="auto"/>
                <w:sz w:val="24"/>
              </w:rPr>
            </w:pPr>
          </w:p>
        </w:tc>
        <w:tc>
          <w:tcPr>
            <w:tcW w:w="1537" w:type="dxa"/>
            <w:noWrap w:val="0"/>
            <w:vAlign w:val="top"/>
          </w:tcPr>
          <w:p>
            <w:pPr>
              <w:pStyle w:val="15"/>
              <w:rPr>
                <w:rFonts w:ascii="Times New Roman" w:hAnsi="Times New Roman" w:eastAsia="仿宋_GB2312"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3" w:hRule="atLeast"/>
          <w:jc w:val="center"/>
        </w:trPr>
        <w:tc>
          <w:tcPr>
            <w:tcW w:w="795" w:type="dxa"/>
            <w:noWrap w:val="0"/>
            <w:vAlign w:val="top"/>
          </w:tcPr>
          <w:p>
            <w:pPr>
              <w:pStyle w:val="15"/>
              <w:rPr>
                <w:rFonts w:ascii="Times New Roman" w:hAnsi="Times New Roman" w:eastAsia="仿宋_GB2312" w:cs="Times New Roman"/>
                <w:color w:val="auto"/>
                <w:sz w:val="24"/>
              </w:rPr>
            </w:pPr>
          </w:p>
        </w:tc>
        <w:tc>
          <w:tcPr>
            <w:tcW w:w="1518" w:type="dxa"/>
            <w:noWrap w:val="0"/>
            <w:vAlign w:val="top"/>
          </w:tcPr>
          <w:p>
            <w:pPr>
              <w:pStyle w:val="15"/>
              <w:rPr>
                <w:rFonts w:ascii="Times New Roman" w:hAnsi="Times New Roman" w:eastAsia="仿宋_GB2312" w:cs="Times New Roman"/>
                <w:color w:val="auto"/>
                <w:sz w:val="24"/>
              </w:rPr>
            </w:pPr>
          </w:p>
        </w:tc>
        <w:tc>
          <w:tcPr>
            <w:tcW w:w="1381" w:type="dxa"/>
            <w:noWrap w:val="0"/>
            <w:vAlign w:val="top"/>
          </w:tcPr>
          <w:p>
            <w:pPr>
              <w:pStyle w:val="15"/>
              <w:rPr>
                <w:rFonts w:ascii="Times New Roman" w:hAnsi="Times New Roman" w:eastAsia="仿宋_GB2312" w:cs="Times New Roman"/>
                <w:color w:val="auto"/>
                <w:sz w:val="24"/>
              </w:rPr>
            </w:pPr>
          </w:p>
        </w:tc>
        <w:tc>
          <w:tcPr>
            <w:tcW w:w="690" w:type="dxa"/>
            <w:noWrap w:val="0"/>
            <w:vAlign w:val="top"/>
          </w:tcPr>
          <w:p>
            <w:pPr>
              <w:pStyle w:val="15"/>
              <w:rPr>
                <w:rFonts w:ascii="Times New Roman" w:hAnsi="Times New Roman" w:eastAsia="仿宋_GB2312" w:cs="Times New Roman"/>
                <w:color w:val="auto"/>
                <w:sz w:val="24"/>
              </w:rPr>
            </w:pPr>
          </w:p>
        </w:tc>
        <w:tc>
          <w:tcPr>
            <w:tcW w:w="2485" w:type="dxa"/>
            <w:noWrap w:val="0"/>
            <w:vAlign w:val="top"/>
          </w:tcPr>
          <w:p>
            <w:pPr>
              <w:pStyle w:val="15"/>
              <w:rPr>
                <w:rFonts w:ascii="Times New Roman" w:hAnsi="Times New Roman" w:eastAsia="仿宋_GB2312" w:cs="Times New Roman"/>
                <w:color w:val="auto"/>
                <w:sz w:val="24"/>
              </w:rPr>
            </w:pPr>
          </w:p>
        </w:tc>
        <w:tc>
          <w:tcPr>
            <w:tcW w:w="1537" w:type="dxa"/>
            <w:noWrap w:val="0"/>
            <w:vAlign w:val="top"/>
          </w:tcPr>
          <w:p>
            <w:pPr>
              <w:pStyle w:val="15"/>
              <w:rPr>
                <w:rFonts w:ascii="Times New Roman" w:hAnsi="Times New Roman" w:eastAsia="仿宋_GB2312"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8406" w:type="dxa"/>
            <w:gridSpan w:val="6"/>
            <w:noWrap w:val="0"/>
            <w:vAlign w:val="top"/>
          </w:tcPr>
          <w:p>
            <w:pPr>
              <w:pStyle w:val="15"/>
              <w:spacing w:line="434" w:lineRule="exact"/>
              <w:ind w:left="3"/>
              <w:rPr>
                <w:rFonts w:ascii="Times New Roman" w:hAnsi="Times New Roman" w:eastAsia="仿宋_GB2312" w:cs="Times New Roman"/>
                <w:b/>
                <w:color w:val="auto"/>
                <w:sz w:val="24"/>
              </w:rPr>
            </w:pPr>
            <w:r>
              <w:rPr>
                <w:rFonts w:ascii="Times New Roman" w:hAnsi="Times New Roman" w:eastAsia="仿宋_GB2312" w:cs="Times New Roman"/>
                <w:b/>
                <w:color w:val="auto"/>
                <w:sz w:val="24"/>
              </w:rPr>
              <w:t>新增主要检验测量设备清单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3" w:hRule="atLeast"/>
          <w:jc w:val="center"/>
        </w:trPr>
        <w:tc>
          <w:tcPr>
            <w:tcW w:w="795" w:type="dxa"/>
            <w:noWrap w:val="0"/>
            <w:vAlign w:val="top"/>
          </w:tcPr>
          <w:p>
            <w:pPr>
              <w:pStyle w:val="15"/>
              <w:spacing w:before="74"/>
              <w:ind w:left="136" w:right="126"/>
              <w:jc w:val="left"/>
              <w:rPr>
                <w:rFonts w:ascii="Times New Roman" w:hAnsi="Times New Roman" w:eastAsia="仿宋_GB2312" w:cs="Times New Roman"/>
                <w:color w:val="auto"/>
                <w:sz w:val="24"/>
              </w:rPr>
            </w:pPr>
            <w:r>
              <w:rPr>
                <w:rFonts w:ascii="Times New Roman" w:hAnsi="Times New Roman" w:eastAsia="仿宋_GB2312" w:cs="Times New Roman"/>
                <w:color w:val="auto"/>
                <w:sz w:val="24"/>
              </w:rPr>
              <w:t>序号</w:t>
            </w:r>
          </w:p>
        </w:tc>
        <w:tc>
          <w:tcPr>
            <w:tcW w:w="1518" w:type="dxa"/>
            <w:noWrap w:val="0"/>
            <w:vAlign w:val="top"/>
          </w:tcPr>
          <w:p>
            <w:pPr>
              <w:pStyle w:val="15"/>
              <w:spacing w:before="74"/>
              <w:ind w:left="275"/>
              <w:jc w:val="left"/>
              <w:rPr>
                <w:rFonts w:ascii="Times New Roman" w:hAnsi="Times New Roman" w:eastAsia="仿宋_GB2312" w:cs="Times New Roman"/>
                <w:color w:val="auto"/>
                <w:sz w:val="24"/>
              </w:rPr>
            </w:pPr>
            <w:r>
              <w:rPr>
                <w:rFonts w:ascii="Times New Roman" w:hAnsi="Times New Roman" w:eastAsia="仿宋_GB2312" w:cs="Times New Roman"/>
                <w:color w:val="auto"/>
                <w:sz w:val="24"/>
              </w:rPr>
              <w:t>设备名称</w:t>
            </w:r>
          </w:p>
        </w:tc>
        <w:tc>
          <w:tcPr>
            <w:tcW w:w="1381" w:type="dxa"/>
            <w:noWrap w:val="0"/>
            <w:vAlign w:val="top"/>
          </w:tcPr>
          <w:p>
            <w:pPr>
              <w:pStyle w:val="15"/>
              <w:spacing w:before="74"/>
              <w:ind w:left="446"/>
              <w:jc w:val="left"/>
              <w:rPr>
                <w:rFonts w:ascii="Times New Roman" w:hAnsi="Times New Roman" w:eastAsia="仿宋_GB2312" w:cs="Times New Roman"/>
                <w:color w:val="auto"/>
                <w:sz w:val="24"/>
              </w:rPr>
            </w:pPr>
            <w:r>
              <w:rPr>
                <w:rFonts w:ascii="Times New Roman" w:hAnsi="Times New Roman" w:eastAsia="仿宋_GB2312" w:cs="Times New Roman"/>
                <w:color w:val="auto"/>
                <w:sz w:val="24"/>
              </w:rPr>
              <w:t>型号</w:t>
            </w:r>
          </w:p>
        </w:tc>
        <w:tc>
          <w:tcPr>
            <w:tcW w:w="690" w:type="dxa"/>
            <w:noWrap w:val="0"/>
            <w:vAlign w:val="top"/>
          </w:tcPr>
          <w:p>
            <w:pPr>
              <w:pStyle w:val="15"/>
              <w:spacing w:before="74"/>
              <w:ind w:left="101"/>
              <w:jc w:val="left"/>
              <w:rPr>
                <w:rFonts w:ascii="Times New Roman" w:hAnsi="Times New Roman" w:eastAsia="仿宋_GB2312" w:cs="Times New Roman"/>
                <w:color w:val="auto"/>
                <w:sz w:val="24"/>
              </w:rPr>
            </w:pPr>
            <w:r>
              <w:rPr>
                <w:rFonts w:ascii="Times New Roman" w:hAnsi="Times New Roman" w:eastAsia="仿宋_GB2312" w:cs="Times New Roman"/>
                <w:color w:val="auto"/>
                <w:sz w:val="24"/>
              </w:rPr>
              <w:t>数量</w:t>
            </w:r>
          </w:p>
        </w:tc>
        <w:tc>
          <w:tcPr>
            <w:tcW w:w="2485" w:type="dxa"/>
            <w:noWrap w:val="0"/>
            <w:vAlign w:val="top"/>
          </w:tcPr>
          <w:p>
            <w:pPr>
              <w:pStyle w:val="15"/>
              <w:spacing w:before="74"/>
              <w:ind w:left="996"/>
              <w:jc w:val="left"/>
              <w:rPr>
                <w:rFonts w:ascii="Times New Roman" w:hAnsi="Times New Roman" w:eastAsia="仿宋_GB2312" w:cs="Times New Roman"/>
                <w:color w:val="auto"/>
                <w:sz w:val="24"/>
              </w:rPr>
            </w:pPr>
            <w:r>
              <w:rPr>
                <w:rFonts w:ascii="Times New Roman" w:hAnsi="Times New Roman" w:eastAsia="仿宋_GB2312" w:cs="Times New Roman"/>
                <w:color w:val="auto"/>
                <w:sz w:val="24"/>
              </w:rPr>
              <w:t>用途</w:t>
            </w:r>
          </w:p>
        </w:tc>
        <w:tc>
          <w:tcPr>
            <w:tcW w:w="1537" w:type="dxa"/>
            <w:noWrap w:val="0"/>
            <w:vAlign w:val="top"/>
          </w:tcPr>
          <w:p>
            <w:pPr>
              <w:pStyle w:val="15"/>
              <w:spacing w:before="74"/>
              <w:ind w:left="45"/>
              <w:jc w:val="left"/>
              <w:rPr>
                <w:rFonts w:ascii="Times New Roman" w:hAnsi="Times New Roman" w:eastAsia="仿宋_GB2312" w:cs="Times New Roman"/>
                <w:color w:val="auto"/>
                <w:sz w:val="24"/>
              </w:rPr>
            </w:pPr>
            <w:r>
              <w:rPr>
                <w:rFonts w:ascii="Times New Roman" w:hAnsi="Times New Roman" w:eastAsia="仿宋_GB2312" w:cs="Times New Roman"/>
                <w:color w:val="auto"/>
                <w:sz w:val="24"/>
              </w:rPr>
              <w:t>价值（万元）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95" w:type="dxa"/>
            <w:noWrap w:val="0"/>
            <w:vAlign w:val="top"/>
          </w:tcPr>
          <w:p>
            <w:pPr>
              <w:pStyle w:val="15"/>
              <w:rPr>
                <w:rFonts w:ascii="Times New Roman" w:hAnsi="Times New Roman" w:eastAsia="仿宋_GB2312" w:cs="Times New Roman"/>
                <w:color w:val="auto"/>
                <w:sz w:val="24"/>
              </w:rPr>
            </w:pPr>
          </w:p>
        </w:tc>
        <w:tc>
          <w:tcPr>
            <w:tcW w:w="1518" w:type="dxa"/>
            <w:noWrap w:val="0"/>
            <w:vAlign w:val="top"/>
          </w:tcPr>
          <w:p>
            <w:pPr>
              <w:pStyle w:val="15"/>
              <w:rPr>
                <w:rFonts w:ascii="Times New Roman" w:hAnsi="Times New Roman" w:eastAsia="仿宋_GB2312" w:cs="Times New Roman"/>
                <w:color w:val="auto"/>
                <w:sz w:val="24"/>
              </w:rPr>
            </w:pPr>
          </w:p>
        </w:tc>
        <w:tc>
          <w:tcPr>
            <w:tcW w:w="1381" w:type="dxa"/>
            <w:noWrap w:val="0"/>
            <w:vAlign w:val="top"/>
          </w:tcPr>
          <w:p>
            <w:pPr>
              <w:pStyle w:val="15"/>
              <w:rPr>
                <w:rFonts w:ascii="Times New Roman" w:hAnsi="Times New Roman" w:eastAsia="仿宋_GB2312" w:cs="Times New Roman"/>
                <w:color w:val="auto"/>
                <w:sz w:val="24"/>
              </w:rPr>
            </w:pPr>
          </w:p>
        </w:tc>
        <w:tc>
          <w:tcPr>
            <w:tcW w:w="690" w:type="dxa"/>
            <w:noWrap w:val="0"/>
            <w:vAlign w:val="top"/>
          </w:tcPr>
          <w:p>
            <w:pPr>
              <w:pStyle w:val="15"/>
              <w:rPr>
                <w:rFonts w:ascii="Times New Roman" w:hAnsi="Times New Roman" w:eastAsia="仿宋_GB2312" w:cs="Times New Roman"/>
                <w:color w:val="auto"/>
                <w:sz w:val="24"/>
              </w:rPr>
            </w:pPr>
          </w:p>
        </w:tc>
        <w:tc>
          <w:tcPr>
            <w:tcW w:w="2485" w:type="dxa"/>
            <w:noWrap w:val="0"/>
            <w:vAlign w:val="top"/>
          </w:tcPr>
          <w:p>
            <w:pPr>
              <w:pStyle w:val="15"/>
              <w:rPr>
                <w:rFonts w:ascii="Times New Roman" w:hAnsi="Times New Roman" w:eastAsia="仿宋_GB2312" w:cs="Times New Roman"/>
                <w:color w:val="auto"/>
                <w:sz w:val="24"/>
              </w:rPr>
            </w:pPr>
          </w:p>
        </w:tc>
        <w:tc>
          <w:tcPr>
            <w:tcW w:w="1537" w:type="dxa"/>
            <w:noWrap w:val="0"/>
            <w:vAlign w:val="top"/>
          </w:tcPr>
          <w:p>
            <w:pPr>
              <w:pStyle w:val="15"/>
              <w:rPr>
                <w:rFonts w:ascii="Times New Roman" w:hAnsi="Times New Roman" w:eastAsia="仿宋_GB2312"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3" w:hRule="atLeast"/>
          <w:jc w:val="center"/>
        </w:trPr>
        <w:tc>
          <w:tcPr>
            <w:tcW w:w="795" w:type="dxa"/>
            <w:noWrap w:val="0"/>
            <w:vAlign w:val="top"/>
          </w:tcPr>
          <w:p>
            <w:pPr>
              <w:pStyle w:val="15"/>
              <w:rPr>
                <w:rFonts w:ascii="Times New Roman" w:hAnsi="Times New Roman" w:eastAsia="仿宋_GB2312" w:cs="Times New Roman"/>
                <w:color w:val="auto"/>
                <w:sz w:val="24"/>
              </w:rPr>
            </w:pPr>
          </w:p>
        </w:tc>
        <w:tc>
          <w:tcPr>
            <w:tcW w:w="1518" w:type="dxa"/>
            <w:noWrap w:val="0"/>
            <w:vAlign w:val="top"/>
          </w:tcPr>
          <w:p>
            <w:pPr>
              <w:pStyle w:val="15"/>
              <w:rPr>
                <w:rFonts w:ascii="Times New Roman" w:hAnsi="Times New Roman" w:eastAsia="仿宋_GB2312" w:cs="Times New Roman"/>
                <w:color w:val="auto"/>
                <w:sz w:val="24"/>
              </w:rPr>
            </w:pPr>
          </w:p>
        </w:tc>
        <w:tc>
          <w:tcPr>
            <w:tcW w:w="1381" w:type="dxa"/>
            <w:noWrap w:val="0"/>
            <w:vAlign w:val="top"/>
          </w:tcPr>
          <w:p>
            <w:pPr>
              <w:pStyle w:val="15"/>
              <w:rPr>
                <w:rFonts w:ascii="Times New Roman" w:hAnsi="Times New Roman" w:eastAsia="仿宋_GB2312" w:cs="Times New Roman"/>
                <w:color w:val="auto"/>
                <w:sz w:val="24"/>
              </w:rPr>
            </w:pPr>
          </w:p>
        </w:tc>
        <w:tc>
          <w:tcPr>
            <w:tcW w:w="690" w:type="dxa"/>
            <w:noWrap w:val="0"/>
            <w:vAlign w:val="top"/>
          </w:tcPr>
          <w:p>
            <w:pPr>
              <w:pStyle w:val="15"/>
              <w:rPr>
                <w:rFonts w:ascii="Times New Roman" w:hAnsi="Times New Roman" w:eastAsia="仿宋_GB2312" w:cs="Times New Roman"/>
                <w:color w:val="auto"/>
                <w:sz w:val="24"/>
              </w:rPr>
            </w:pPr>
          </w:p>
        </w:tc>
        <w:tc>
          <w:tcPr>
            <w:tcW w:w="2485" w:type="dxa"/>
            <w:noWrap w:val="0"/>
            <w:vAlign w:val="top"/>
          </w:tcPr>
          <w:p>
            <w:pPr>
              <w:pStyle w:val="15"/>
              <w:rPr>
                <w:rFonts w:ascii="Times New Roman" w:hAnsi="Times New Roman" w:eastAsia="仿宋_GB2312" w:cs="Times New Roman"/>
                <w:color w:val="auto"/>
                <w:sz w:val="24"/>
              </w:rPr>
            </w:pPr>
          </w:p>
        </w:tc>
        <w:tc>
          <w:tcPr>
            <w:tcW w:w="1537" w:type="dxa"/>
            <w:noWrap w:val="0"/>
            <w:vAlign w:val="top"/>
          </w:tcPr>
          <w:p>
            <w:pPr>
              <w:pStyle w:val="15"/>
              <w:rPr>
                <w:rFonts w:ascii="Times New Roman" w:hAnsi="Times New Roman" w:eastAsia="仿宋_GB2312"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95" w:type="dxa"/>
            <w:noWrap w:val="0"/>
            <w:vAlign w:val="top"/>
          </w:tcPr>
          <w:p>
            <w:pPr>
              <w:pStyle w:val="15"/>
              <w:rPr>
                <w:rFonts w:ascii="Times New Roman" w:hAnsi="Times New Roman" w:eastAsia="仿宋_GB2312" w:cs="Times New Roman"/>
                <w:color w:val="auto"/>
                <w:sz w:val="24"/>
              </w:rPr>
            </w:pPr>
          </w:p>
        </w:tc>
        <w:tc>
          <w:tcPr>
            <w:tcW w:w="1518" w:type="dxa"/>
            <w:noWrap w:val="0"/>
            <w:vAlign w:val="top"/>
          </w:tcPr>
          <w:p>
            <w:pPr>
              <w:pStyle w:val="15"/>
              <w:rPr>
                <w:rFonts w:ascii="Times New Roman" w:hAnsi="Times New Roman" w:eastAsia="仿宋_GB2312" w:cs="Times New Roman"/>
                <w:color w:val="auto"/>
                <w:sz w:val="24"/>
              </w:rPr>
            </w:pPr>
          </w:p>
        </w:tc>
        <w:tc>
          <w:tcPr>
            <w:tcW w:w="1381" w:type="dxa"/>
            <w:noWrap w:val="0"/>
            <w:vAlign w:val="top"/>
          </w:tcPr>
          <w:p>
            <w:pPr>
              <w:pStyle w:val="15"/>
              <w:rPr>
                <w:rFonts w:ascii="Times New Roman" w:hAnsi="Times New Roman" w:eastAsia="仿宋_GB2312" w:cs="Times New Roman"/>
                <w:color w:val="auto"/>
                <w:sz w:val="24"/>
              </w:rPr>
            </w:pPr>
          </w:p>
        </w:tc>
        <w:tc>
          <w:tcPr>
            <w:tcW w:w="690" w:type="dxa"/>
            <w:noWrap w:val="0"/>
            <w:vAlign w:val="top"/>
          </w:tcPr>
          <w:p>
            <w:pPr>
              <w:pStyle w:val="15"/>
              <w:rPr>
                <w:rFonts w:ascii="Times New Roman" w:hAnsi="Times New Roman" w:eastAsia="仿宋_GB2312" w:cs="Times New Roman"/>
                <w:color w:val="auto"/>
                <w:sz w:val="24"/>
              </w:rPr>
            </w:pPr>
          </w:p>
        </w:tc>
        <w:tc>
          <w:tcPr>
            <w:tcW w:w="2485" w:type="dxa"/>
            <w:noWrap w:val="0"/>
            <w:vAlign w:val="top"/>
          </w:tcPr>
          <w:p>
            <w:pPr>
              <w:pStyle w:val="15"/>
              <w:rPr>
                <w:rFonts w:ascii="Times New Roman" w:hAnsi="Times New Roman" w:eastAsia="仿宋_GB2312" w:cs="Times New Roman"/>
                <w:color w:val="auto"/>
                <w:sz w:val="24"/>
              </w:rPr>
            </w:pPr>
          </w:p>
        </w:tc>
        <w:tc>
          <w:tcPr>
            <w:tcW w:w="1537" w:type="dxa"/>
            <w:noWrap w:val="0"/>
            <w:vAlign w:val="top"/>
          </w:tcPr>
          <w:p>
            <w:pPr>
              <w:pStyle w:val="15"/>
              <w:rPr>
                <w:rFonts w:ascii="Times New Roman" w:hAnsi="Times New Roman" w:eastAsia="仿宋_GB2312"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95" w:type="dxa"/>
            <w:noWrap w:val="0"/>
            <w:vAlign w:val="top"/>
          </w:tcPr>
          <w:p>
            <w:pPr>
              <w:pStyle w:val="15"/>
              <w:rPr>
                <w:rFonts w:ascii="Times New Roman" w:hAnsi="Times New Roman" w:eastAsia="仿宋_GB2312" w:cs="Times New Roman"/>
                <w:color w:val="auto"/>
                <w:sz w:val="24"/>
              </w:rPr>
            </w:pPr>
          </w:p>
        </w:tc>
        <w:tc>
          <w:tcPr>
            <w:tcW w:w="1518" w:type="dxa"/>
            <w:noWrap w:val="0"/>
            <w:vAlign w:val="top"/>
          </w:tcPr>
          <w:p>
            <w:pPr>
              <w:pStyle w:val="15"/>
              <w:rPr>
                <w:rFonts w:ascii="Times New Roman" w:hAnsi="Times New Roman" w:eastAsia="仿宋_GB2312" w:cs="Times New Roman"/>
                <w:color w:val="auto"/>
                <w:sz w:val="24"/>
              </w:rPr>
            </w:pPr>
          </w:p>
        </w:tc>
        <w:tc>
          <w:tcPr>
            <w:tcW w:w="1381" w:type="dxa"/>
            <w:noWrap w:val="0"/>
            <w:vAlign w:val="top"/>
          </w:tcPr>
          <w:p>
            <w:pPr>
              <w:pStyle w:val="15"/>
              <w:rPr>
                <w:rFonts w:ascii="Times New Roman" w:hAnsi="Times New Roman" w:eastAsia="仿宋_GB2312" w:cs="Times New Roman"/>
                <w:color w:val="auto"/>
                <w:sz w:val="24"/>
              </w:rPr>
            </w:pPr>
          </w:p>
        </w:tc>
        <w:tc>
          <w:tcPr>
            <w:tcW w:w="690" w:type="dxa"/>
            <w:noWrap w:val="0"/>
            <w:vAlign w:val="top"/>
          </w:tcPr>
          <w:p>
            <w:pPr>
              <w:pStyle w:val="15"/>
              <w:rPr>
                <w:rFonts w:ascii="Times New Roman" w:hAnsi="Times New Roman" w:eastAsia="仿宋_GB2312" w:cs="Times New Roman"/>
                <w:color w:val="auto"/>
                <w:sz w:val="24"/>
              </w:rPr>
            </w:pPr>
          </w:p>
        </w:tc>
        <w:tc>
          <w:tcPr>
            <w:tcW w:w="2485" w:type="dxa"/>
            <w:noWrap w:val="0"/>
            <w:vAlign w:val="top"/>
          </w:tcPr>
          <w:p>
            <w:pPr>
              <w:pStyle w:val="15"/>
              <w:rPr>
                <w:rFonts w:ascii="Times New Roman" w:hAnsi="Times New Roman" w:eastAsia="仿宋_GB2312" w:cs="Times New Roman"/>
                <w:color w:val="auto"/>
                <w:sz w:val="24"/>
              </w:rPr>
            </w:pPr>
          </w:p>
        </w:tc>
        <w:tc>
          <w:tcPr>
            <w:tcW w:w="1537" w:type="dxa"/>
            <w:noWrap w:val="0"/>
            <w:vAlign w:val="top"/>
          </w:tcPr>
          <w:p>
            <w:pPr>
              <w:pStyle w:val="15"/>
              <w:rPr>
                <w:rFonts w:ascii="Times New Roman" w:hAnsi="Times New Roman" w:eastAsia="仿宋_GB2312"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795" w:type="dxa"/>
            <w:noWrap w:val="0"/>
            <w:vAlign w:val="top"/>
          </w:tcPr>
          <w:p>
            <w:pPr>
              <w:pStyle w:val="15"/>
              <w:rPr>
                <w:rFonts w:ascii="Times New Roman" w:hAnsi="Times New Roman" w:eastAsia="仿宋_GB2312" w:cs="Times New Roman"/>
                <w:color w:val="auto"/>
                <w:sz w:val="24"/>
              </w:rPr>
            </w:pPr>
          </w:p>
        </w:tc>
        <w:tc>
          <w:tcPr>
            <w:tcW w:w="1518" w:type="dxa"/>
            <w:noWrap w:val="0"/>
            <w:vAlign w:val="top"/>
          </w:tcPr>
          <w:p>
            <w:pPr>
              <w:pStyle w:val="15"/>
              <w:rPr>
                <w:rFonts w:ascii="Times New Roman" w:hAnsi="Times New Roman" w:eastAsia="仿宋_GB2312" w:cs="Times New Roman"/>
                <w:color w:val="auto"/>
                <w:sz w:val="24"/>
              </w:rPr>
            </w:pPr>
          </w:p>
        </w:tc>
        <w:tc>
          <w:tcPr>
            <w:tcW w:w="1381" w:type="dxa"/>
            <w:noWrap w:val="0"/>
            <w:vAlign w:val="top"/>
          </w:tcPr>
          <w:p>
            <w:pPr>
              <w:pStyle w:val="15"/>
              <w:rPr>
                <w:rFonts w:ascii="Times New Roman" w:hAnsi="Times New Roman" w:eastAsia="仿宋_GB2312" w:cs="Times New Roman"/>
                <w:color w:val="auto"/>
                <w:sz w:val="24"/>
              </w:rPr>
            </w:pPr>
          </w:p>
        </w:tc>
        <w:tc>
          <w:tcPr>
            <w:tcW w:w="690" w:type="dxa"/>
            <w:noWrap w:val="0"/>
            <w:vAlign w:val="top"/>
          </w:tcPr>
          <w:p>
            <w:pPr>
              <w:pStyle w:val="15"/>
              <w:rPr>
                <w:rFonts w:ascii="Times New Roman" w:hAnsi="Times New Roman" w:eastAsia="仿宋_GB2312" w:cs="Times New Roman"/>
                <w:color w:val="auto"/>
                <w:sz w:val="24"/>
              </w:rPr>
            </w:pPr>
          </w:p>
        </w:tc>
        <w:tc>
          <w:tcPr>
            <w:tcW w:w="2485" w:type="dxa"/>
            <w:noWrap w:val="0"/>
            <w:vAlign w:val="top"/>
          </w:tcPr>
          <w:p>
            <w:pPr>
              <w:pStyle w:val="15"/>
              <w:rPr>
                <w:rFonts w:ascii="Times New Roman" w:hAnsi="Times New Roman" w:eastAsia="仿宋_GB2312" w:cs="Times New Roman"/>
                <w:color w:val="auto"/>
                <w:sz w:val="24"/>
              </w:rPr>
            </w:pPr>
          </w:p>
        </w:tc>
        <w:tc>
          <w:tcPr>
            <w:tcW w:w="1537" w:type="dxa"/>
            <w:noWrap w:val="0"/>
            <w:vAlign w:val="top"/>
          </w:tcPr>
          <w:p>
            <w:pPr>
              <w:pStyle w:val="15"/>
              <w:rPr>
                <w:rFonts w:ascii="Times New Roman" w:hAnsi="Times New Roman" w:eastAsia="仿宋_GB2312"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95" w:type="dxa"/>
            <w:noWrap w:val="0"/>
            <w:vAlign w:val="top"/>
          </w:tcPr>
          <w:p>
            <w:pPr>
              <w:pStyle w:val="15"/>
              <w:rPr>
                <w:rFonts w:ascii="Times New Roman" w:hAnsi="Times New Roman" w:eastAsia="仿宋_GB2312" w:cs="Times New Roman"/>
                <w:color w:val="auto"/>
                <w:sz w:val="24"/>
              </w:rPr>
            </w:pPr>
          </w:p>
        </w:tc>
        <w:tc>
          <w:tcPr>
            <w:tcW w:w="1518" w:type="dxa"/>
            <w:noWrap w:val="0"/>
            <w:vAlign w:val="top"/>
          </w:tcPr>
          <w:p>
            <w:pPr>
              <w:pStyle w:val="15"/>
              <w:rPr>
                <w:rFonts w:ascii="Times New Roman" w:hAnsi="Times New Roman" w:eastAsia="仿宋_GB2312" w:cs="Times New Roman"/>
                <w:color w:val="auto"/>
                <w:sz w:val="24"/>
              </w:rPr>
            </w:pPr>
          </w:p>
        </w:tc>
        <w:tc>
          <w:tcPr>
            <w:tcW w:w="1381" w:type="dxa"/>
            <w:noWrap w:val="0"/>
            <w:vAlign w:val="top"/>
          </w:tcPr>
          <w:p>
            <w:pPr>
              <w:pStyle w:val="15"/>
              <w:rPr>
                <w:rFonts w:ascii="Times New Roman" w:hAnsi="Times New Roman" w:eastAsia="仿宋_GB2312" w:cs="Times New Roman"/>
                <w:color w:val="auto"/>
                <w:sz w:val="24"/>
              </w:rPr>
            </w:pPr>
          </w:p>
        </w:tc>
        <w:tc>
          <w:tcPr>
            <w:tcW w:w="690" w:type="dxa"/>
            <w:noWrap w:val="0"/>
            <w:vAlign w:val="top"/>
          </w:tcPr>
          <w:p>
            <w:pPr>
              <w:pStyle w:val="15"/>
              <w:rPr>
                <w:rFonts w:ascii="Times New Roman" w:hAnsi="Times New Roman" w:eastAsia="仿宋_GB2312" w:cs="Times New Roman"/>
                <w:color w:val="auto"/>
                <w:sz w:val="24"/>
              </w:rPr>
            </w:pPr>
          </w:p>
        </w:tc>
        <w:tc>
          <w:tcPr>
            <w:tcW w:w="2485" w:type="dxa"/>
            <w:noWrap w:val="0"/>
            <w:vAlign w:val="top"/>
          </w:tcPr>
          <w:p>
            <w:pPr>
              <w:pStyle w:val="15"/>
              <w:rPr>
                <w:rFonts w:ascii="Times New Roman" w:hAnsi="Times New Roman" w:eastAsia="仿宋_GB2312" w:cs="Times New Roman"/>
                <w:color w:val="auto"/>
                <w:sz w:val="24"/>
              </w:rPr>
            </w:pPr>
          </w:p>
        </w:tc>
        <w:tc>
          <w:tcPr>
            <w:tcW w:w="1537" w:type="dxa"/>
            <w:noWrap w:val="0"/>
            <w:vAlign w:val="top"/>
          </w:tcPr>
          <w:p>
            <w:pPr>
              <w:pStyle w:val="15"/>
              <w:rPr>
                <w:rFonts w:ascii="Times New Roman" w:hAnsi="Times New Roman" w:eastAsia="仿宋_GB2312" w:cs="Times New Roman"/>
                <w:color w:val="auto"/>
                <w:sz w:val="24"/>
              </w:rPr>
            </w:pPr>
          </w:p>
        </w:tc>
      </w:tr>
    </w:tbl>
    <w:p>
      <w:pPr>
        <w:spacing w:before="4"/>
        <w:ind w:left="216"/>
        <w:rPr>
          <w:rFonts w:ascii="Times New Roman" w:hAnsi="Times New Roman" w:cs="Times New Roman"/>
          <w:color w:val="auto"/>
          <w:sz w:val="24"/>
        </w:rPr>
      </w:pPr>
      <w:r>
        <w:rPr>
          <w:rFonts w:ascii="Times New Roman" w:hAnsi="Times New Roman" w:eastAsia="仿宋_GB2312" w:cs="Times New Roman"/>
          <w:color w:val="auto"/>
          <w:sz w:val="24"/>
        </w:rPr>
        <w:t>注：相关项目可根据实际情况调整填写表格</w:t>
      </w:r>
      <w:r>
        <w:rPr>
          <w:rFonts w:ascii="Times New Roman" w:hAnsi="Times New Roman" w:cs="Times New Roman"/>
          <w:color w:val="auto"/>
          <w:sz w:val="24"/>
        </w:rPr>
        <w:t>。</w:t>
      </w:r>
    </w:p>
    <w:p>
      <w:pPr>
        <w:rPr>
          <w:rFonts w:ascii="Times New Roman" w:hAnsi="Times New Roman" w:cs="Times New Roman"/>
          <w:color w:val="auto"/>
          <w:sz w:val="24"/>
        </w:rPr>
        <w:sectPr>
          <w:headerReference r:id="rId21" w:type="default"/>
          <w:pgSz w:w="11910" w:h="16840"/>
          <w:pgMar w:top="1701" w:right="1587" w:bottom="1587" w:left="1587" w:header="0" w:footer="558" w:gutter="0"/>
          <w:cols w:space="720" w:num="1"/>
        </w:sectPr>
      </w:pPr>
    </w:p>
    <w:p>
      <w:pPr>
        <w:pStyle w:val="2"/>
        <w:spacing w:after="0" w:line="240" w:lineRule="atLeast"/>
        <w:outlineLvl w:val="1"/>
        <w:rPr>
          <w:rFonts w:ascii="Times New Roman" w:hAnsi="Times New Roman" w:eastAsia="仿宋_GB2312"/>
          <w:color w:val="auto"/>
          <w:sz w:val="32"/>
          <w:szCs w:val="32"/>
        </w:rPr>
      </w:pPr>
      <w:r>
        <w:rPr>
          <w:rFonts w:ascii="Times New Roman" w:hAnsi="Times New Roman" w:eastAsia="仿宋_GB2312"/>
          <w:color w:val="auto"/>
          <w:sz w:val="32"/>
          <w:szCs w:val="32"/>
        </w:rPr>
        <w:t>表</w:t>
      </w:r>
      <w:r>
        <w:rPr>
          <w:rFonts w:hint="eastAsia" w:ascii="Times New Roman" w:hAnsi="Times New Roman" w:eastAsia="仿宋_GB2312"/>
          <w:color w:val="auto"/>
          <w:sz w:val="32"/>
          <w:szCs w:val="32"/>
          <w:lang w:val="en-US" w:eastAsia="zh-CN"/>
        </w:rPr>
        <w:t>3-</w:t>
      </w:r>
      <w:r>
        <w:rPr>
          <w:rFonts w:ascii="Times New Roman" w:hAnsi="Times New Roman" w:eastAsia="仿宋_GB2312"/>
          <w:color w:val="auto"/>
          <w:sz w:val="32"/>
          <w:szCs w:val="32"/>
        </w:rPr>
        <w:t>3</w:t>
      </w:r>
    </w:p>
    <w:p>
      <w:pPr>
        <w:keepNext/>
        <w:keepLines/>
        <w:spacing w:line="580" w:lineRule="exact"/>
        <w:jc w:val="center"/>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经营</w:t>
      </w:r>
      <w:r>
        <w:rPr>
          <w:rFonts w:ascii="Times New Roman" w:hAnsi="Times New Roman" w:eastAsia="黑体" w:cs="Times New Roman"/>
          <w:color w:val="auto"/>
          <w:sz w:val="32"/>
          <w:szCs w:val="32"/>
        </w:rPr>
        <w:t>情况报表</w:t>
      </w:r>
    </w:p>
    <w:p>
      <w:pPr>
        <w:spacing w:before="57"/>
        <w:rPr>
          <w:rFonts w:ascii="Times New Roman" w:hAnsi="Times New Roman" w:eastAsia="仿宋_GB2312" w:cs="Times New Roman"/>
          <w:color w:val="auto"/>
          <w:sz w:val="22"/>
          <w:szCs w:val="22"/>
        </w:rPr>
      </w:pPr>
    </w:p>
    <w:p>
      <w:pPr>
        <w:rPr>
          <w:rFonts w:ascii="Times New Roman" w:hAnsi="Times New Roman" w:eastAsia="仿宋_GB2312" w:cs="Times New Roman"/>
          <w:b/>
          <w:color w:val="auto"/>
          <w:sz w:val="24"/>
        </w:rPr>
      </w:pPr>
      <w:r>
        <w:rPr>
          <w:rFonts w:hint="eastAsia" w:ascii="Times New Roman" w:hAnsi="Times New Roman" w:eastAsia="仿宋_GB2312" w:cs="Times New Roman"/>
          <w:b/>
          <w:color w:val="auto"/>
          <w:w w:val="95"/>
          <w:sz w:val="24"/>
          <w:lang w:eastAsia="zh-CN"/>
        </w:rPr>
        <w:t>回收</w:t>
      </w:r>
      <w:r>
        <w:rPr>
          <w:rFonts w:ascii="Times New Roman" w:hAnsi="Times New Roman" w:eastAsia="仿宋_GB2312" w:cs="Times New Roman"/>
          <w:b/>
          <w:color w:val="auto"/>
          <w:sz w:val="24"/>
        </w:rPr>
        <w:t>情况</w:t>
      </w:r>
    </w:p>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7"/>
        <w:gridCol w:w="1678"/>
        <w:gridCol w:w="1397"/>
        <w:gridCol w:w="1259"/>
        <w:gridCol w:w="1677"/>
        <w:gridCol w:w="14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47" w:type="dxa"/>
            <w:noWrap w:val="0"/>
            <w:vAlign w:val="center"/>
          </w:tcPr>
          <w:p>
            <w:pPr>
              <w:pStyle w:val="15"/>
              <w:ind w:left="113"/>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回收</w:t>
            </w:r>
          </w:p>
          <w:p>
            <w:pPr>
              <w:pStyle w:val="15"/>
              <w:ind w:left="113"/>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rPr>
              <w:t>总量</w:t>
            </w:r>
          </w:p>
        </w:tc>
        <w:tc>
          <w:tcPr>
            <w:tcW w:w="1678" w:type="dxa"/>
            <w:noWrap w:val="0"/>
            <w:vAlign w:val="center"/>
          </w:tcPr>
          <w:p>
            <w:pPr>
              <w:pStyle w:val="15"/>
              <w:jc w:val="center"/>
              <w:rPr>
                <w:rFonts w:ascii="Times New Roman" w:hAnsi="Times New Roman" w:eastAsia="仿宋_GB2312" w:cs="Times New Roman"/>
                <w:color w:val="auto"/>
                <w:sz w:val="24"/>
              </w:rPr>
            </w:pPr>
          </w:p>
        </w:tc>
        <w:tc>
          <w:tcPr>
            <w:tcW w:w="1397" w:type="dxa"/>
            <w:noWrap w:val="0"/>
            <w:vAlign w:val="center"/>
          </w:tcPr>
          <w:p>
            <w:pPr>
              <w:pStyle w:val="15"/>
              <w:spacing w:before="4" w:line="292" w:lineRule="exact"/>
              <w:ind w:left="197" w:right="186"/>
              <w:jc w:val="center"/>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回收成本（万元）</w:t>
            </w:r>
          </w:p>
        </w:tc>
        <w:tc>
          <w:tcPr>
            <w:tcW w:w="4384" w:type="dxa"/>
            <w:gridSpan w:val="3"/>
            <w:noWrap w:val="0"/>
            <w:vAlign w:val="center"/>
          </w:tcPr>
          <w:p>
            <w:pPr>
              <w:pStyle w:val="15"/>
              <w:spacing w:before="4" w:line="292" w:lineRule="exact"/>
              <w:ind w:left="337" w:right="326"/>
              <w:jc w:val="center"/>
              <w:rPr>
                <w:rFonts w:ascii="Times New Roman" w:hAnsi="Times New Roman" w:eastAsia="仿宋_GB2312"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7" w:type="dxa"/>
            <w:noWrap w:val="0"/>
            <w:vAlign w:val="center"/>
          </w:tcPr>
          <w:p>
            <w:pPr>
              <w:pStyle w:val="15"/>
              <w:spacing w:before="81"/>
              <w:jc w:val="center"/>
              <w:rPr>
                <w:rFonts w:ascii="Times New Roman" w:hAnsi="Times New Roman" w:eastAsia="仿宋_GB2312" w:cs="Times New Roman"/>
                <w:color w:val="auto"/>
                <w:sz w:val="24"/>
                <w:lang w:val="en-US"/>
              </w:rPr>
            </w:pPr>
            <w:r>
              <w:rPr>
                <w:rFonts w:ascii="Times New Roman" w:hAnsi="Times New Roman" w:eastAsia="仿宋_GB2312" w:cs="Times New Roman"/>
                <w:color w:val="auto"/>
                <w:sz w:val="24"/>
                <w:lang w:val="en-US"/>
              </w:rPr>
              <w:t>序号</w:t>
            </w:r>
          </w:p>
        </w:tc>
        <w:tc>
          <w:tcPr>
            <w:tcW w:w="1678" w:type="dxa"/>
            <w:noWrap w:val="0"/>
            <w:vAlign w:val="center"/>
          </w:tcPr>
          <w:p>
            <w:pPr>
              <w:pStyle w:val="15"/>
              <w:spacing w:before="81"/>
              <w:jc w:val="center"/>
              <w:rPr>
                <w:rFonts w:ascii="Times New Roman" w:hAnsi="Times New Roman" w:eastAsia="仿宋_GB2312" w:cs="Times New Roman"/>
                <w:color w:val="auto"/>
                <w:sz w:val="24"/>
                <w:lang w:val="en-US"/>
              </w:rPr>
            </w:pPr>
            <w:r>
              <w:rPr>
                <w:rFonts w:hint="eastAsia" w:ascii="Times New Roman" w:hAnsi="Times New Roman" w:eastAsia="仿宋_GB2312" w:cs="Times New Roman"/>
                <w:color w:val="auto"/>
                <w:sz w:val="24"/>
                <w:lang w:val="en-US" w:eastAsia="zh-CN"/>
              </w:rPr>
              <w:t>回收件</w:t>
            </w:r>
            <w:r>
              <w:rPr>
                <w:rFonts w:hint="eastAsia" w:ascii="Times New Roman" w:hAnsi="Times New Roman" w:eastAsia="仿宋_GB2312" w:cs="Times New Roman"/>
                <w:color w:val="auto"/>
                <w:sz w:val="24"/>
                <w:lang w:val="en-US"/>
              </w:rPr>
              <w:t>名称</w:t>
            </w:r>
          </w:p>
        </w:tc>
        <w:tc>
          <w:tcPr>
            <w:tcW w:w="1397" w:type="dxa"/>
            <w:noWrap w:val="0"/>
            <w:vAlign w:val="center"/>
          </w:tcPr>
          <w:p>
            <w:pPr>
              <w:pStyle w:val="15"/>
              <w:spacing w:before="81"/>
              <w:ind w:left="114"/>
              <w:jc w:val="center"/>
              <w:rPr>
                <w:rFonts w:ascii="Times New Roman" w:hAnsi="Times New Roman" w:eastAsia="仿宋_GB2312" w:cs="Times New Roman"/>
                <w:color w:val="auto"/>
                <w:sz w:val="24"/>
                <w:lang w:val="en-US"/>
              </w:rPr>
            </w:pPr>
            <w:r>
              <w:rPr>
                <w:rFonts w:hint="eastAsia" w:ascii="Times New Roman" w:hAnsi="Times New Roman" w:eastAsia="仿宋_GB2312" w:cs="Times New Roman"/>
                <w:color w:val="auto"/>
                <w:sz w:val="24"/>
                <w:lang w:val="en-US"/>
              </w:rPr>
              <w:t>型号</w:t>
            </w:r>
          </w:p>
        </w:tc>
        <w:tc>
          <w:tcPr>
            <w:tcW w:w="1259" w:type="dxa"/>
            <w:noWrap w:val="0"/>
            <w:vAlign w:val="center"/>
          </w:tcPr>
          <w:p>
            <w:pPr>
              <w:pStyle w:val="15"/>
              <w:spacing w:before="81"/>
              <w:ind w:left="217"/>
              <w:jc w:val="center"/>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来源</w:t>
            </w:r>
          </w:p>
        </w:tc>
        <w:tc>
          <w:tcPr>
            <w:tcW w:w="1677" w:type="dxa"/>
            <w:noWrap w:val="0"/>
            <w:vAlign w:val="center"/>
          </w:tcPr>
          <w:p>
            <w:pPr>
              <w:pStyle w:val="15"/>
              <w:spacing w:before="81"/>
              <w:ind w:left="149"/>
              <w:jc w:val="center"/>
              <w:rPr>
                <w:rFonts w:ascii="Times New Roman" w:hAnsi="Times New Roman" w:eastAsia="仿宋_GB2312" w:cs="Times New Roman"/>
                <w:color w:val="auto"/>
                <w:sz w:val="24"/>
                <w:lang w:val="en-US"/>
              </w:rPr>
            </w:pPr>
            <w:r>
              <w:rPr>
                <w:rFonts w:hint="eastAsia" w:ascii="Times New Roman" w:hAnsi="Times New Roman" w:eastAsia="仿宋_GB2312" w:cs="Times New Roman"/>
                <w:color w:val="auto"/>
                <w:sz w:val="24"/>
                <w:lang w:val="en-US" w:eastAsia="zh-CN"/>
              </w:rPr>
              <w:t>回收</w:t>
            </w:r>
            <w:r>
              <w:rPr>
                <w:rFonts w:ascii="Times New Roman" w:hAnsi="Times New Roman" w:eastAsia="仿宋_GB2312" w:cs="Times New Roman"/>
                <w:color w:val="auto"/>
                <w:sz w:val="24"/>
                <w:lang w:val="en-US"/>
              </w:rPr>
              <w:t>数量</w:t>
            </w:r>
          </w:p>
        </w:tc>
        <w:tc>
          <w:tcPr>
            <w:tcW w:w="1448" w:type="dxa"/>
            <w:noWrap w:val="0"/>
            <w:vAlign w:val="center"/>
          </w:tcPr>
          <w:p>
            <w:pPr>
              <w:pStyle w:val="15"/>
              <w:spacing w:before="81"/>
              <w:ind w:left="117"/>
              <w:jc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lang w:val="en-US" w:eastAsia="zh-CN"/>
              </w:rPr>
              <w:t>回收价格</w:t>
            </w:r>
            <w:r>
              <w:rPr>
                <w:rFonts w:ascii="Times New Roman" w:hAnsi="Times New Roman" w:eastAsia="仿宋_GB2312" w:cs="Times New Roman"/>
                <w:color w:val="auto"/>
                <w:sz w:val="24"/>
                <w:lang w:val="en-US"/>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47" w:type="dxa"/>
            <w:noWrap w:val="0"/>
            <w:vAlign w:val="center"/>
          </w:tcPr>
          <w:p>
            <w:pPr>
              <w:pStyle w:val="15"/>
              <w:jc w:val="center"/>
              <w:rPr>
                <w:rFonts w:ascii="Times New Roman" w:hAnsi="Times New Roman" w:eastAsia="仿宋_GB2312" w:cs="Times New Roman"/>
                <w:color w:val="auto"/>
                <w:sz w:val="24"/>
              </w:rPr>
            </w:pPr>
          </w:p>
        </w:tc>
        <w:tc>
          <w:tcPr>
            <w:tcW w:w="1678" w:type="dxa"/>
            <w:noWrap w:val="0"/>
            <w:vAlign w:val="center"/>
          </w:tcPr>
          <w:p>
            <w:pPr>
              <w:pStyle w:val="15"/>
              <w:jc w:val="center"/>
              <w:rPr>
                <w:rFonts w:ascii="Times New Roman" w:hAnsi="Times New Roman" w:eastAsia="仿宋_GB2312" w:cs="Times New Roman"/>
                <w:color w:val="auto"/>
                <w:sz w:val="24"/>
              </w:rPr>
            </w:pPr>
          </w:p>
        </w:tc>
        <w:tc>
          <w:tcPr>
            <w:tcW w:w="1397" w:type="dxa"/>
            <w:noWrap w:val="0"/>
            <w:vAlign w:val="center"/>
          </w:tcPr>
          <w:p>
            <w:pPr>
              <w:pStyle w:val="15"/>
              <w:jc w:val="center"/>
              <w:rPr>
                <w:rFonts w:ascii="Times New Roman" w:hAnsi="Times New Roman" w:eastAsia="仿宋_GB2312" w:cs="Times New Roman"/>
                <w:color w:val="auto"/>
                <w:sz w:val="24"/>
              </w:rPr>
            </w:pPr>
          </w:p>
        </w:tc>
        <w:tc>
          <w:tcPr>
            <w:tcW w:w="1259" w:type="dxa"/>
            <w:noWrap w:val="0"/>
            <w:vAlign w:val="center"/>
          </w:tcPr>
          <w:p>
            <w:pPr>
              <w:pStyle w:val="15"/>
              <w:jc w:val="center"/>
              <w:rPr>
                <w:rFonts w:ascii="Times New Roman" w:hAnsi="Times New Roman" w:eastAsia="仿宋_GB2312" w:cs="Times New Roman"/>
                <w:color w:val="auto"/>
                <w:sz w:val="24"/>
              </w:rPr>
            </w:pPr>
          </w:p>
        </w:tc>
        <w:tc>
          <w:tcPr>
            <w:tcW w:w="1677" w:type="dxa"/>
            <w:noWrap w:val="0"/>
            <w:vAlign w:val="center"/>
          </w:tcPr>
          <w:p>
            <w:pPr>
              <w:pStyle w:val="15"/>
              <w:jc w:val="center"/>
              <w:rPr>
                <w:rFonts w:ascii="Times New Roman" w:hAnsi="Times New Roman" w:eastAsia="仿宋_GB2312" w:cs="Times New Roman"/>
                <w:color w:val="auto"/>
                <w:sz w:val="24"/>
              </w:rPr>
            </w:pPr>
          </w:p>
        </w:tc>
        <w:tc>
          <w:tcPr>
            <w:tcW w:w="1448" w:type="dxa"/>
            <w:noWrap w:val="0"/>
            <w:vAlign w:val="center"/>
          </w:tcPr>
          <w:p>
            <w:pPr>
              <w:pStyle w:val="15"/>
              <w:jc w:val="center"/>
              <w:rPr>
                <w:rFonts w:ascii="Times New Roman" w:hAnsi="Times New Roman" w:eastAsia="仿宋_GB2312"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47" w:type="dxa"/>
            <w:noWrap w:val="0"/>
            <w:vAlign w:val="top"/>
          </w:tcPr>
          <w:p>
            <w:pPr>
              <w:pStyle w:val="15"/>
              <w:rPr>
                <w:rFonts w:ascii="Times New Roman" w:hAnsi="Times New Roman" w:eastAsia="仿宋_GB2312" w:cs="Times New Roman"/>
                <w:color w:val="auto"/>
                <w:sz w:val="24"/>
              </w:rPr>
            </w:pPr>
          </w:p>
        </w:tc>
        <w:tc>
          <w:tcPr>
            <w:tcW w:w="1678" w:type="dxa"/>
            <w:noWrap w:val="0"/>
            <w:vAlign w:val="top"/>
          </w:tcPr>
          <w:p>
            <w:pPr>
              <w:pStyle w:val="15"/>
              <w:rPr>
                <w:rFonts w:ascii="Times New Roman" w:hAnsi="Times New Roman" w:eastAsia="仿宋_GB2312" w:cs="Times New Roman"/>
                <w:color w:val="auto"/>
                <w:sz w:val="24"/>
              </w:rPr>
            </w:pPr>
          </w:p>
        </w:tc>
        <w:tc>
          <w:tcPr>
            <w:tcW w:w="1397" w:type="dxa"/>
            <w:noWrap w:val="0"/>
            <w:vAlign w:val="top"/>
          </w:tcPr>
          <w:p>
            <w:pPr>
              <w:pStyle w:val="15"/>
              <w:rPr>
                <w:rFonts w:ascii="Times New Roman" w:hAnsi="Times New Roman" w:eastAsia="仿宋_GB2312" w:cs="Times New Roman"/>
                <w:color w:val="auto"/>
                <w:sz w:val="24"/>
              </w:rPr>
            </w:pPr>
          </w:p>
        </w:tc>
        <w:tc>
          <w:tcPr>
            <w:tcW w:w="1259" w:type="dxa"/>
            <w:noWrap w:val="0"/>
            <w:vAlign w:val="top"/>
          </w:tcPr>
          <w:p>
            <w:pPr>
              <w:pStyle w:val="15"/>
              <w:rPr>
                <w:rFonts w:ascii="Times New Roman" w:hAnsi="Times New Roman" w:eastAsia="仿宋_GB2312" w:cs="Times New Roman"/>
                <w:color w:val="auto"/>
                <w:sz w:val="24"/>
              </w:rPr>
            </w:pPr>
          </w:p>
        </w:tc>
        <w:tc>
          <w:tcPr>
            <w:tcW w:w="1677" w:type="dxa"/>
            <w:noWrap w:val="0"/>
            <w:vAlign w:val="top"/>
          </w:tcPr>
          <w:p>
            <w:pPr>
              <w:pStyle w:val="15"/>
              <w:rPr>
                <w:rFonts w:ascii="Times New Roman" w:hAnsi="Times New Roman" w:eastAsia="仿宋_GB2312" w:cs="Times New Roman"/>
                <w:color w:val="auto"/>
                <w:sz w:val="24"/>
              </w:rPr>
            </w:pPr>
          </w:p>
        </w:tc>
        <w:tc>
          <w:tcPr>
            <w:tcW w:w="1448" w:type="dxa"/>
            <w:noWrap w:val="0"/>
            <w:vAlign w:val="top"/>
          </w:tcPr>
          <w:p>
            <w:pPr>
              <w:pStyle w:val="15"/>
              <w:rPr>
                <w:rFonts w:ascii="Times New Roman" w:hAnsi="Times New Roman" w:eastAsia="仿宋_GB2312"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47" w:type="dxa"/>
            <w:noWrap w:val="0"/>
            <w:vAlign w:val="top"/>
          </w:tcPr>
          <w:p>
            <w:pPr>
              <w:pStyle w:val="15"/>
              <w:rPr>
                <w:rFonts w:ascii="Times New Roman" w:hAnsi="Times New Roman" w:eastAsia="仿宋_GB2312" w:cs="Times New Roman"/>
                <w:color w:val="auto"/>
                <w:sz w:val="24"/>
              </w:rPr>
            </w:pPr>
          </w:p>
        </w:tc>
        <w:tc>
          <w:tcPr>
            <w:tcW w:w="1678" w:type="dxa"/>
            <w:noWrap w:val="0"/>
            <w:vAlign w:val="top"/>
          </w:tcPr>
          <w:p>
            <w:pPr>
              <w:pStyle w:val="15"/>
              <w:rPr>
                <w:rFonts w:ascii="Times New Roman" w:hAnsi="Times New Roman" w:eastAsia="仿宋_GB2312" w:cs="Times New Roman"/>
                <w:color w:val="auto"/>
                <w:sz w:val="24"/>
              </w:rPr>
            </w:pPr>
          </w:p>
        </w:tc>
        <w:tc>
          <w:tcPr>
            <w:tcW w:w="1397" w:type="dxa"/>
            <w:noWrap w:val="0"/>
            <w:vAlign w:val="top"/>
          </w:tcPr>
          <w:p>
            <w:pPr>
              <w:pStyle w:val="15"/>
              <w:rPr>
                <w:rFonts w:ascii="Times New Roman" w:hAnsi="Times New Roman" w:eastAsia="仿宋_GB2312" w:cs="Times New Roman"/>
                <w:color w:val="auto"/>
                <w:sz w:val="24"/>
              </w:rPr>
            </w:pPr>
          </w:p>
        </w:tc>
        <w:tc>
          <w:tcPr>
            <w:tcW w:w="1259" w:type="dxa"/>
            <w:noWrap w:val="0"/>
            <w:vAlign w:val="top"/>
          </w:tcPr>
          <w:p>
            <w:pPr>
              <w:pStyle w:val="15"/>
              <w:rPr>
                <w:rFonts w:ascii="Times New Roman" w:hAnsi="Times New Roman" w:eastAsia="仿宋_GB2312" w:cs="Times New Roman"/>
                <w:color w:val="auto"/>
                <w:sz w:val="24"/>
              </w:rPr>
            </w:pPr>
          </w:p>
        </w:tc>
        <w:tc>
          <w:tcPr>
            <w:tcW w:w="1677" w:type="dxa"/>
            <w:noWrap w:val="0"/>
            <w:vAlign w:val="top"/>
          </w:tcPr>
          <w:p>
            <w:pPr>
              <w:pStyle w:val="15"/>
              <w:rPr>
                <w:rFonts w:ascii="Times New Roman" w:hAnsi="Times New Roman" w:eastAsia="仿宋_GB2312" w:cs="Times New Roman"/>
                <w:color w:val="auto"/>
                <w:sz w:val="24"/>
              </w:rPr>
            </w:pPr>
          </w:p>
        </w:tc>
        <w:tc>
          <w:tcPr>
            <w:tcW w:w="1448" w:type="dxa"/>
            <w:noWrap w:val="0"/>
            <w:vAlign w:val="top"/>
          </w:tcPr>
          <w:p>
            <w:pPr>
              <w:pStyle w:val="15"/>
              <w:rPr>
                <w:rFonts w:ascii="Times New Roman" w:hAnsi="Times New Roman" w:eastAsia="仿宋_GB2312"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47" w:type="dxa"/>
            <w:noWrap w:val="0"/>
            <w:vAlign w:val="top"/>
          </w:tcPr>
          <w:p>
            <w:pPr>
              <w:pStyle w:val="15"/>
              <w:rPr>
                <w:rFonts w:ascii="Times New Roman" w:hAnsi="Times New Roman" w:eastAsia="仿宋_GB2312" w:cs="Times New Roman"/>
                <w:color w:val="auto"/>
                <w:sz w:val="24"/>
              </w:rPr>
            </w:pPr>
          </w:p>
        </w:tc>
        <w:tc>
          <w:tcPr>
            <w:tcW w:w="1678" w:type="dxa"/>
            <w:noWrap w:val="0"/>
            <w:vAlign w:val="top"/>
          </w:tcPr>
          <w:p>
            <w:pPr>
              <w:pStyle w:val="15"/>
              <w:rPr>
                <w:rFonts w:ascii="Times New Roman" w:hAnsi="Times New Roman" w:eastAsia="仿宋_GB2312" w:cs="Times New Roman"/>
                <w:color w:val="auto"/>
                <w:sz w:val="24"/>
              </w:rPr>
            </w:pPr>
          </w:p>
        </w:tc>
        <w:tc>
          <w:tcPr>
            <w:tcW w:w="1397" w:type="dxa"/>
            <w:noWrap w:val="0"/>
            <w:vAlign w:val="top"/>
          </w:tcPr>
          <w:p>
            <w:pPr>
              <w:pStyle w:val="15"/>
              <w:rPr>
                <w:rFonts w:ascii="Times New Roman" w:hAnsi="Times New Roman" w:eastAsia="仿宋_GB2312" w:cs="Times New Roman"/>
                <w:color w:val="auto"/>
                <w:sz w:val="24"/>
              </w:rPr>
            </w:pPr>
          </w:p>
        </w:tc>
        <w:tc>
          <w:tcPr>
            <w:tcW w:w="1259" w:type="dxa"/>
            <w:noWrap w:val="0"/>
            <w:vAlign w:val="top"/>
          </w:tcPr>
          <w:p>
            <w:pPr>
              <w:pStyle w:val="15"/>
              <w:rPr>
                <w:rFonts w:ascii="Times New Roman" w:hAnsi="Times New Roman" w:eastAsia="仿宋_GB2312" w:cs="Times New Roman"/>
                <w:color w:val="auto"/>
                <w:sz w:val="24"/>
              </w:rPr>
            </w:pPr>
          </w:p>
        </w:tc>
        <w:tc>
          <w:tcPr>
            <w:tcW w:w="1677" w:type="dxa"/>
            <w:noWrap w:val="0"/>
            <w:vAlign w:val="top"/>
          </w:tcPr>
          <w:p>
            <w:pPr>
              <w:pStyle w:val="15"/>
              <w:rPr>
                <w:rFonts w:ascii="Times New Roman" w:hAnsi="Times New Roman" w:eastAsia="仿宋_GB2312" w:cs="Times New Roman"/>
                <w:color w:val="auto"/>
                <w:sz w:val="24"/>
              </w:rPr>
            </w:pPr>
          </w:p>
        </w:tc>
        <w:tc>
          <w:tcPr>
            <w:tcW w:w="1448" w:type="dxa"/>
            <w:noWrap w:val="0"/>
            <w:vAlign w:val="top"/>
          </w:tcPr>
          <w:p>
            <w:pPr>
              <w:pStyle w:val="15"/>
              <w:rPr>
                <w:rFonts w:ascii="Times New Roman" w:hAnsi="Times New Roman" w:eastAsia="仿宋_GB2312" w:cs="Times New Roman"/>
                <w:color w:val="auto"/>
                <w:sz w:val="24"/>
              </w:rPr>
            </w:pPr>
          </w:p>
        </w:tc>
      </w:tr>
    </w:tbl>
    <w:p>
      <w:pPr>
        <w:spacing w:line="240" w:lineRule="atLeast"/>
        <w:rPr>
          <w:rFonts w:ascii="Times New Roman" w:hAnsi="Times New Roman" w:eastAsia="仿宋_GB2312" w:cs="Times New Roman"/>
          <w:color w:val="auto"/>
          <w:sz w:val="24"/>
        </w:rPr>
      </w:pPr>
    </w:p>
    <w:p>
      <w:pPr>
        <w:rPr>
          <w:rFonts w:ascii="Times New Roman" w:hAnsi="Times New Roman" w:eastAsia="仿宋_GB2312" w:cs="Times New Roman"/>
          <w:b/>
          <w:color w:val="auto"/>
          <w:sz w:val="24"/>
        </w:rPr>
      </w:pPr>
      <w:r>
        <w:rPr>
          <w:rFonts w:hint="eastAsia" w:ascii="Times New Roman" w:hAnsi="Times New Roman" w:eastAsia="仿宋_GB2312" w:cs="Times New Roman"/>
          <w:b/>
          <w:color w:val="auto"/>
          <w:sz w:val="24"/>
          <w:lang w:eastAsia="zh-CN"/>
        </w:rPr>
        <w:t>再制造</w:t>
      </w:r>
      <w:r>
        <w:rPr>
          <w:rFonts w:ascii="Times New Roman" w:hAnsi="Times New Roman" w:eastAsia="仿宋_GB2312" w:cs="Times New Roman"/>
          <w:b/>
          <w:color w:val="auto"/>
          <w:sz w:val="24"/>
        </w:rPr>
        <w:t>情况</w:t>
      </w:r>
    </w:p>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7"/>
        <w:gridCol w:w="1678"/>
        <w:gridCol w:w="1397"/>
        <w:gridCol w:w="2586"/>
        <w:gridCol w:w="17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47" w:type="dxa"/>
            <w:noWrap w:val="0"/>
            <w:vAlign w:val="center"/>
          </w:tcPr>
          <w:p>
            <w:pPr>
              <w:pStyle w:val="15"/>
              <w:ind w:left="113"/>
              <w:jc w:val="center"/>
              <w:rPr>
                <w:rFonts w:hint="default"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eastAsia="zh-CN"/>
              </w:rPr>
              <w:t>再制造件数</w:t>
            </w:r>
          </w:p>
        </w:tc>
        <w:tc>
          <w:tcPr>
            <w:tcW w:w="7459" w:type="dxa"/>
            <w:gridSpan w:val="4"/>
            <w:noWrap w:val="0"/>
            <w:vAlign w:val="center"/>
          </w:tcPr>
          <w:p>
            <w:pPr>
              <w:pStyle w:val="15"/>
              <w:jc w:val="center"/>
              <w:rPr>
                <w:rFonts w:ascii="Times New Roman" w:hAnsi="Times New Roman" w:eastAsia="仿宋_GB2312"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7" w:type="dxa"/>
            <w:noWrap w:val="0"/>
            <w:vAlign w:val="center"/>
          </w:tcPr>
          <w:p>
            <w:pPr>
              <w:pStyle w:val="15"/>
              <w:spacing w:before="81"/>
              <w:jc w:val="center"/>
              <w:rPr>
                <w:rFonts w:ascii="Times New Roman" w:hAnsi="Times New Roman" w:eastAsia="仿宋_GB2312" w:cs="Times New Roman"/>
                <w:color w:val="auto"/>
                <w:sz w:val="24"/>
                <w:lang w:val="en-US"/>
              </w:rPr>
            </w:pPr>
            <w:r>
              <w:rPr>
                <w:rFonts w:ascii="Times New Roman" w:hAnsi="Times New Roman" w:eastAsia="仿宋_GB2312" w:cs="Times New Roman"/>
                <w:color w:val="auto"/>
                <w:sz w:val="24"/>
                <w:lang w:val="en-US"/>
              </w:rPr>
              <w:t>序号</w:t>
            </w:r>
          </w:p>
        </w:tc>
        <w:tc>
          <w:tcPr>
            <w:tcW w:w="1678" w:type="dxa"/>
            <w:noWrap w:val="0"/>
            <w:vAlign w:val="center"/>
          </w:tcPr>
          <w:p>
            <w:pPr>
              <w:pStyle w:val="15"/>
              <w:spacing w:before="81"/>
              <w:jc w:val="center"/>
              <w:rPr>
                <w:rFonts w:ascii="Times New Roman" w:hAnsi="Times New Roman" w:eastAsia="仿宋_GB2312" w:cs="Times New Roman"/>
                <w:color w:val="auto"/>
                <w:sz w:val="24"/>
                <w:lang w:val="en-US"/>
              </w:rPr>
            </w:pPr>
            <w:r>
              <w:rPr>
                <w:rFonts w:hint="eastAsia" w:ascii="Times New Roman" w:hAnsi="Times New Roman" w:eastAsia="仿宋_GB2312" w:cs="Times New Roman"/>
                <w:color w:val="auto"/>
                <w:sz w:val="24"/>
                <w:lang w:val="en-US"/>
              </w:rPr>
              <w:t>产品名称</w:t>
            </w:r>
          </w:p>
        </w:tc>
        <w:tc>
          <w:tcPr>
            <w:tcW w:w="1397" w:type="dxa"/>
            <w:noWrap w:val="0"/>
            <w:vAlign w:val="center"/>
          </w:tcPr>
          <w:p>
            <w:pPr>
              <w:pStyle w:val="15"/>
              <w:spacing w:before="81"/>
              <w:ind w:left="114"/>
              <w:jc w:val="center"/>
              <w:rPr>
                <w:rFonts w:ascii="Times New Roman" w:hAnsi="Times New Roman" w:eastAsia="仿宋_GB2312" w:cs="Times New Roman"/>
                <w:color w:val="auto"/>
                <w:sz w:val="24"/>
                <w:lang w:val="en-US"/>
              </w:rPr>
            </w:pPr>
            <w:r>
              <w:rPr>
                <w:rFonts w:hint="eastAsia" w:ascii="Times New Roman" w:hAnsi="Times New Roman" w:eastAsia="仿宋_GB2312" w:cs="Times New Roman"/>
                <w:color w:val="auto"/>
                <w:sz w:val="24"/>
                <w:lang w:val="en-US"/>
              </w:rPr>
              <w:t>型号</w:t>
            </w:r>
          </w:p>
        </w:tc>
        <w:tc>
          <w:tcPr>
            <w:tcW w:w="2586" w:type="dxa"/>
            <w:noWrap w:val="0"/>
            <w:vAlign w:val="center"/>
          </w:tcPr>
          <w:p>
            <w:pPr>
              <w:pStyle w:val="15"/>
              <w:spacing w:before="81"/>
              <w:ind w:left="217"/>
              <w:jc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lang w:val="en-US" w:eastAsia="zh-CN"/>
              </w:rPr>
              <w:t>涉及领域</w:t>
            </w:r>
          </w:p>
        </w:tc>
        <w:tc>
          <w:tcPr>
            <w:tcW w:w="1798" w:type="dxa"/>
            <w:noWrap w:val="0"/>
            <w:vAlign w:val="center"/>
          </w:tcPr>
          <w:p>
            <w:pPr>
              <w:pStyle w:val="15"/>
              <w:spacing w:before="81"/>
              <w:ind w:left="217"/>
              <w:jc w:val="center"/>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已售出\在库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47" w:type="dxa"/>
            <w:noWrap w:val="0"/>
            <w:vAlign w:val="center"/>
          </w:tcPr>
          <w:p>
            <w:pPr>
              <w:pStyle w:val="15"/>
              <w:jc w:val="center"/>
              <w:rPr>
                <w:rFonts w:ascii="Times New Roman" w:hAnsi="Times New Roman" w:eastAsia="仿宋_GB2312" w:cs="Times New Roman"/>
                <w:color w:val="auto"/>
                <w:sz w:val="24"/>
              </w:rPr>
            </w:pPr>
          </w:p>
        </w:tc>
        <w:tc>
          <w:tcPr>
            <w:tcW w:w="1678" w:type="dxa"/>
            <w:noWrap w:val="0"/>
            <w:vAlign w:val="center"/>
          </w:tcPr>
          <w:p>
            <w:pPr>
              <w:pStyle w:val="15"/>
              <w:jc w:val="center"/>
              <w:rPr>
                <w:rFonts w:ascii="Times New Roman" w:hAnsi="Times New Roman" w:eastAsia="仿宋_GB2312" w:cs="Times New Roman"/>
                <w:color w:val="auto"/>
                <w:sz w:val="24"/>
              </w:rPr>
            </w:pPr>
          </w:p>
        </w:tc>
        <w:tc>
          <w:tcPr>
            <w:tcW w:w="1397" w:type="dxa"/>
            <w:noWrap w:val="0"/>
            <w:vAlign w:val="center"/>
          </w:tcPr>
          <w:p>
            <w:pPr>
              <w:pStyle w:val="15"/>
              <w:jc w:val="center"/>
              <w:rPr>
                <w:rFonts w:ascii="Times New Roman" w:hAnsi="Times New Roman" w:eastAsia="仿宋_GB2312" w:cs="Times New Roman"/>
                <w:color w:val="auto"/>
                <w:sz w:val="24"/>
              </w:rPr>
            </w:pPr>
          </w:p>
        </w:tc>
        <w:tc>
          <w:tcPr>
            <w:tcW w:w="2586" w:type="dxa"/>
            <w:noWrap w:val="0"/>
            <w:vAlign w:val="center"/>
          </w:tcPr>
          <w:p>
            <w:pPr>
              <w:pStyle w:val="15"/>
              <w:jc w:val="center"/>
              <w:rPr>
                <w:rFonts w:ascii="Times New Roman" w:hAnsi="Times New Roman" w:eastAsia="仿宋_GB2312" w:cs="Times New Roman"/>
                <w:color w:val="auto"/>
                <w:sz w:val="24"/>
              </w:rPr>
            </w:pPr>
          </w:p>
        </w:tc>
        <w:tc>
          <w:tcPr>
            <w:tcW w:w="1798" w:type="dxa"/>
            <w:noWrap w:val="0"/>
            <w:vAlign w:val="center"/>
          </w:tcPr>
          <w:p>
            <w:pPr>
              <w:pStyle w:val="15"/>
              <w:jc w:val="center"/>
              <w:rPr>
                <w:rFonts w:ascii="Times New Roman" w:hAnsi="Times New Roman" w:eastAsia="仿宋_GB2312"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47" w:type="dxa"/>
            <w:noWrap w:val="0"/>
            <w:vAlign w:val="top"/>
          </w:tcPr>
          <w:p>
            <w:pPr>
              <w:pStyle w:val="15"/>
              <w:rPr>
                <w:rFonts w:ascii="Times New Roman" w:hAnsi="Times New Roman" w:eastAsia="仿宋_GB2312" w:cs="Times New Roman"/>
                <w:color w:val="auto"/>
                <w:sz w:val="24"/>
              </w:rPr>
            </w:pPr>
          </w:p>
        </w:tc>
        <w:tc>
          <w:tcPr>
            <w:tcW w:w="1678" w:type="dxa"/>
            <w:noWrap w:val="0"/>
            <w:vAlign w:val="top"/>
          </w:tcPr>
          <w:p>
            <w:pPr>
              <w:pStyle w:val="15"/>
              <w:rPr>
                <w:rFonts w:ascii="Times New Roman" w:hAnsi="Times New Roman" w:eastAsia="仿宋_GB2312" w:cs="Times New Roman"/>
                <w:color w:val="auto"/>
                <w:sz w:val="24"/>
              </w:rPr>
            </w:pPr>
          </w:p>
        </w:tc>
        <w:tc>
          <w:tcPr>
            <w:tcW w:w="1397" w:type="dxa"/>
            <w:noWrap w:val="0"/>
            <w:vAlign w:val="top"/>
          </w:tcPr>
          <w:p>
            <w:pPr>
              <w:pStyle w:val="15"/>
              <w:rPr>
                <w:rFonts w:ascii="Times New Roman" w:hAnsi="Times New Roman" w:eastAsia="仿宋_GB2312" w:cs="Times New Roman"/>
                <w:color w:val="auto"/>
                <w:sz w:val="24"/>
              </w:rPr>
            </w:pPr>
          </w:p>
        </w:tc>
        <w:tc>
          <w:tcPr>
            <w:tcW w:w="2586" w:type="dxa"/>
            <w:noWrap w:val="0"/>
            <w:vAlign w:val="center"/>
          </w:tcPr>
          <w:p>
            <w:pPr>
              <w:pStyle w:val="15"/>
              <w:rPr>
                <w:rFonts w:ascii="Times New Roman" w:hAnsi="Times New Roman" w:eastAsia="仿宋_GB2312" w:cs="Times New Roman"/>
                <w:color w:val="auto"/>
                <w:sz w:val="24"/>
              </w:rPr>
            </w:pPr>
          </w:p>
        </w:tc>
        <w:tc>
          <w:tcPr>
            <w:tcW w:w="1798" w:type="dxa"/>
            <w:noWrap w:val="0"/>
            <w:vAlign w:val="center"/>
          </w:tcPr>
          <w:p>
            <w:pPr>
              <w:pStyle w:val="15"/>
              <w:rPr>
                <w:rFonts w:ascii="Times New Roman" w:hAnsi="Times New Roman" w:eastAsia="仿宋_GB2312"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47" w:type="dxa"/>
            <w:noWrap w:val="0"/>
            <w:vAlign w:val="top"/>
          </w:tcPr>
          <w:p>
            <w:pPr>
              <w:pStyle w:val="15"/>
              <w:rPr>
                <w:rFonts w:ascii="Times New Roman" w:hAnsi="Times New Roman" w:eastAsia="仿宋_GB2312" w:cs="Times New Roman"/>
                <w:color w:val="auto"/>
                <w:sz w:val="24"/>
              </w:rPr>
            </w:pPr>
          </w:p>
        </w:tc>
        <w:tc>
          <w:tcPr>
            <w:tcW w:w="1678" w:type="dxa"/>
            <w:noWrap w:val="0"/>
            <w:vAlign w:val="top"/>
          </w:tcPr>
          <w:p>
            <w:pPr>
              <w:pStyle w:val="15"/>
              <w:rPr>
                <w:rFonts w:ascii="Times New Roman" w:hAnsi="Times New Roman" w:eastAsia="仿宋_GB2312" w:cs="Times New Roman"/>
                <w:color w:val="auto"/>
                <w:sz w:val="24"/>
              </w:rPr>
            </w:pPr>
          </w:p>
        </w:tc>
        <w:tc>
          <w:tcPr>
            <w:tcW w:w="1397" w:type="dxa"/>
            <w:noWrap w:val="0"/>
            <w:vAlign w:val="top"/>
          </w:tcPr>
          <w:p>
            <w:pPr>
              <w:pStyle w:val="15"/>
              <w:rPr>
                <w:rFonts w:ascii="Times New Roman" w:hAnsi="Times New Roman" w:eastAsia="仿宋_GB2312" w:cs="Times New Roman"/>
                <w:color w:val="auto"/>
                <w:sz w:val="24"/>
              </w:rPr>
            </w:pPr>
          </w:p>
        </w:tc>
        <w:tc>
          <w:tcPr>
            <w:tcW w:w="2586" w:type="dxa"/>
            <w:noWrap w:val="0"/>
            <w:vAlign w:val="top"/>
          </w:tcPr>
          <w:p>
            <w:pPr>
              <w:pStyle w:val="15"/>
              <w:rPr>
                <w:rFonts w:ascii="Times New Roman" w:hAnsi="Times New Roman" w:eastAsia="仿宋_GB2312" w:cs="Times New Roman"/>
                <w:color w:val="auto"/>
                <w:sz w:val="24"/>
              </w:rPr>
            </w:pPr>
          </w:p>
        </w:tc>
        <w:tc>
          <w:tcPr>
            <w:tcW w:w="1798" w:type="dxa"/>
            <w:noWrap w:val="0"/>
            <w:vAlign w:val="top"/>
          </w:tcPr>
          <w:p>
            <w:pPr>
              <w:pStyle w:val="15"/>
              <w:rPr>
                <w:rFonts w:ascii="Times New Roman" w:hAnsi="Times New Roman" w:eastAsia="仿宋_GB2312"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47" w:type="dxa"/>
            <w:noWrap w:val="0"/>
            <w:vAlign w:val="top"/>
          </w:tcPr>
          <w:p>
            <w:pPr>
              <w:pStyle w:val="15"/>
              <w:rPr>
                <w:rFonts w:ascii="Times New Roman" w:hAnsi="Times New Roman" w:eastAsia="仿宋_GB2312" w:cs="Times New Roman"/>
                <w:color w:val="auto"/>
                <w:sz w:val="24"/>
              </w:rPr>
            </w:pPr>
          </w:p>
        </w:tc>
        <w:tc>
          <w:tcPr>
            <w:tcW w:w="1678" w:type="dxa"/>
            <w:noWrap w:val="0"/>
            <w:vAlign w:val="top"/>
          </w:tcPr>
          <w:p>
            <w:pPr>
              <w:pStyle w:val="15"/>
              <w:rPr>
                <w:rFonts w:ascii="Times New Roman" w:hAnsi="Times New Roman" w:eastAsia="仿宋_GB2312" w:cs="Times New Roman"/>
                <w:color w:val="auto"/>
                <w:sz w:val="24"/>
              </w:rPr>
            </w:pPr>
          </w:p>
        </w:tc>
        <w:tc>
          <w:tcPr>
            <w:tcW w:w="1397" w:type="dxa"/>
            <w:noWrap w:val="0"/>
            <w:vAlign w:val="top"/>
          </w:tcPr>
          <w:p>
            <w:pPr>
              <w:pStyle w:val="15"/>
              <w:rPr>
                <w:rFonts w:ascii="Times New Roman" w:hAnsi="Times New Roman" w:eastAsia="仿宋_GB2312" w:cs="Times New Roman"/>
                <w:color w:val="auto"/>
                <w:sz w:val="24"/>
              </w:rPr>
            </w:pPr>
          </w:p>
        </w:tc>
        <w:tc>
          <w:tcPr>
            <w:tcW w:w="2586" w:type="dxa"/>
            <w:noWrap w:val="0"/>
            <w:vAlign w:val="top"/>
          </w:tcPr>
          <w:p>
            <w:pPr>
              <w:pStyle w:val="15"/>
              <w:rPr>
                <w:rFonts w:ascii="Times New Roman" w:hAnsi="Times New Roman" w:eastAsia="仿宋_GB2312" w:cs="Times New Roman"/>
                <w:color w:val="auto"/>
                <w:sz w:val="24"/>
              </w:rPr>
            </w:pPr>
          </w:p>
        </w:tc>
        <w:tc>
          <w:tcPr>
            <w:tcW w:w="1798" w:type="dxa"/>
            <w:noWrap w:val="0"/>
            <w:vAlign w:val="top"/>
          </w:tcPr>
          <w:p>
            <w:pPr>
              <w:pStyle w:val="15"/>
              <w:rPr>
                <w:rFonts w:ascii="Times New Roman" w:hAnsi="Times New Roman" w:eastAsia="仿宋_GB2312" w:cs="Times New Roman"/>
                <w:color w:val="auto"/>
                <w:sz w:val="24"/>
              </w:rPr>
            </w:pPr>
          </w:p>
        </w:tc>
      </w:tr>
    </w:tbl>
    <w:p>
      <w:pPr>
        <w:spacing w:line="240" w:lineRule="atLeast"/>
        <w:rPr>
          <w:rFonts w:ascii="Times New Roman" w:hAnsi="Times New Roman" w:eastAsia="仿宋_GB2312" w:cs="Times New Roman"/>
          <w:color w:val="auto"/>
          <w:sz w:val="24"/>
        </w:rPr>
      </w:pPr>
    </w:p>
    <w:p>
      <w:pPr>
        <w:rPr>
          <w:rFonts w:ascii="Times New Roman" w:hAnsi="Times New Roman" w:eastAsia="仿宋_GB2312" w:cs="Times New Roman"/>
          <w:b/>
          <w:color w:val="auto"/>
          <w:sz w:val="24"/>
        </w:rPr>
      </w:pPr>
      <w:r>
        <w:rPr>
          <w:rFonts w:hint="eastAsia" w:ascii="Times New Roman" w:hAnsi="Times New Roman" w:eastAsia="仿宋_GB2312" w:cs="Times New Roman"/>
          <w:b/>
          <w:color w:val="auto"/>
          <w:sz w:val="24"/>
          <w:lang w:eastAsia="zh-CN"/>
        </w:rPr>
        <w:t>销售或租赁</w:t>
      </w:r>
      <w:r>
        <w:rPr>
          <w:rFonts w:ascii="Times New Roman" w:hAnsi="Times New Roman" w:eastAsia="仿宋_GB2312" w:cs="Times New Roman"/>
          <w:b/>
          <w:color w:val="auto"/>
          <w:sz w:val="24"/>
        </w:rPr>
        <w:t>情况</w:t>
      </w:r>
    </w:p>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7"/>
        <w:gridCol w:w="1678"/>
        <w:gridCol w:w="1397"/>
        <w:gridCol w:w="1259"/>
        <w:gridCol w:w="1677"/>
        <w:gridCol w:w="14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47" w:type="dxa"/>
            <w:noWrap w:val="0"/>
            <w:vAlign w:val="center"/>
          </w:tcPr>
          <w:p>
            <w:pPr>
              <w:pStyle w:val="15"/>
              <w:ind w:left="113"/>
              <w:jc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lang w:eastAsia="zh-CN"/>
              </w:rPr>
              <w:t>销售件数</w:t>
            </w:r>
          </w:p>
        </w:tc>
        <w:tc>
          <w:tcPr>
            <w:tcW w:w="1678" w:type="dxa"/>
            <w:noWrap w:val="0"/>
            <w:vAlign w:val="center"/>
          </w:tcPr>
          <w:p>
            <w:pPr>
              <w:pStyle w:val="15"/>
              <w:jc w:val="center"/>
              <w:rPr>
                <w:rFonts w:ascii="Times New Roman" w:hAnsi="Times New Roman" w:eastAsia="仿宋_GB2312" w:cs="Times New Roman"/>
                <w:color w:val="auto"/>
                <w:sz w:val="24"/>
              </w:rPr>
            </w:pPr>
          </w:p>
        </w:tc>
        <w:tc>
          <w:tcPr>
            <w:tcW w:w="1397" w:type="dxa"/>
            <w:noWrap w:val="0"/>
            <w:vAlign w:val="center"/>
          </w:tcPr>
          <w:p>
            <w:pPr>
              <w:pStyle w:val="15"/>
              <w:spacing w:before="4" w:line="292" w:lineRule="exact"/>
              <w:ind w:left="197" w:right="186"/>
              <w:jc w:val="center"/>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总销售额</w:t>
            </w:r>
          </w:p>
        </w:tc>
        <w:tc>
          <w:tcPr>
            <w:tcW w:w="4384" w:type="dxa"/>
            <w:gridSpan w:val="3"/>
            <w:noWrap w:val="0"/>
            <w:vAlign w:val="center"/>
          </w:tcPr>
          <w:p>
            <w:pPr>
              <w:pStyle w:val="15"/>
              <w:jc w:val="center"/>
              <w:rPr>
                <w:rFonts w:hint="eastAsia" w:ascii="Times New Roman" w:hAnsi="Times New Roman" w:eastAsia="仿宋_GB2312" w:cs="Times New Roman"/>
                <w:color w:val="auto"/>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7" w:type="dxa"/>
            <w:noWrap w:val="0"/>
            <w:vAlign w:val="center"/>
          </w:tcPr>
          <w:p>
            <w:pPr>
              <w:pStyle w:val="15"/>
              <w:spacing w:before="81"/>
              <w:jc w:val="center"/>
              <w:rPr>
                <w:rFonts w:ascii="Times New Roman" w:hAnsi="Times New Roman" w:eastAsia="仿宋_GB2312" w:cs="Times New Roman"/>
                <w:color w:val="auto"/>
                <w:sz w:val="24"/>
                <w:lang w:val="en-US"/>
              </w:rPr>
            </w:pPr>
            <w:r>
              <w:rPr>
                <w:rFonts w:ascii="Times New Roman" w:hAnsi="Times New Roman" w:eastAsia="仿宋_GB2312" w:cs="Times New Roman"/>
                <w:color w:val="auto"/>
                <w:sz w:val="24"/>
                <w:lang w:val="en-US"/>
              </w:rPr>
              <w:t>序号</w:t>
            </w:r>
          </w:p>
        </w:tc>
        <w:tc>
          <w:tcPr>
            <w:tcW w:w="1678" w:type="dxa"/>
            <w:noWrap w:val="0"/>
            <w:vAlign w:val="center"/>
          </w:tcPr>
          <w:p>
            <w:pPr>
              <w:pStyle w:val="15"/>
              <w:spacing w:before="81"/>
              <w:jc w:val="center"/>
              <w:rPr>
                <w:rFonts w:ascii="Times New Roman" w:hAnsi="Times New Roman" w:eastAsia="仿宋_GB2312" w:cs="Times New Roman"/>
                <w:color w:val="auto"/>
                <w:sz w:val="24"/>
                <w:lang w:val="en-US"/>
              </w:rPr>
            </w:pPr>
            <w:r>
              <w:rPr>
                <w:rFonts w:hint="eastAsia" w:ascii="Times New Roman" w:hAnsi="Times New Roman" w:eastAsia="仿宋_GB2312" w:cs="Times New Roman"/>
                <w:color w:val="auto"/>
                <w:sz w:val="24"/>
                <w:lang w:val="en-US"/>
              </w:rPr>
              <w:t>产品名称</w:t>
            </w:r>
          </w:p>
        </w:tc>
        <w:tc>
          <w:tcPr>
            <w:tcW w:w="1397" w:type="dxa"/>
            <w:noWrap w:val="0"/>
            <w:vAlign w:val="center"/>
          </w:tcPr>
          <w:p>
            <w:pPr>
              <w:pStyle w:val="15"/>
              <w:spacing w:before="81"/>
              <w:ind w:left="114"/>
              <w:jc w:val="center"/>
              <w:rPr>
                <w:rFonts w:ascii="Times New Roman" w:hAnsi="Times New Roman" w:eastAsia="仿宋_GB2312" w:cs="Times New Roman"/>
                <w:color w:val="auto"/>
                <w:sz w:val="24"/>
                <w:lang w:val="en-US"/>
              </w:rPr>
            </w:pPr>
            <w:r>
              <w:rPr>
                <w:rFonts w:hint="eastAsia" w:ascii="Times New Roman" w:hAnsi="Times New Roman" w:eastAsia="仿宋_GB2312" w:cs="Times New Roman"/>
                <w:color w:val="auto"/>
                <w:sz w:val="24"/>
                <w:lang w:val="en-US"/>
              </w:rPr>
              <w:t>型号</w:t>
            </w:r>
          </w:p>
        </w:tc>
        <w:tc>
          <w:tcPr>
            <w:tcW w:w="1259" w:type="dxa"/>
            <w:noWrap w:val="0"/>
            <w:vAlign w:val="center"/>
          </w:tcPr>
          <w:p>
            <w:pPr>
              <w:pStyle w:val="15"/>
              <w:spacing w:before="81"/>
              <w:ind w:left="217"/>
              <w:jc w:val="center"/>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购买方</w:t>
            </w:r>
          </w:p>
        </w:tc>
        <w:tc>
          <w:tcPr>
            <w:tcW w:w="1677" w:type="dxa"/>
            <w:noWrap w:val="0"/>
            <w:vAlign w:val="center"/>
          </w:tcPr>
          <w:p>
            <w:pPr>
              <w:pStyle w:val="15"/>
              <w:spacing w:before="81"/>
              <w:ind w:left="149"/>
              <w:jc w:val="center"/>
              <w:rPr>
                <w:rFonts w:ascii="Times New Roman" w:hAnsi="Times New Roman" w:eastAsia="仿宋_GB2312" w:cs="Times New Roman"/>
                <w:color w:val="auto"/>
                <w:sz w:val="24"/>
                <w:lang w:val="en-US"/>
              </w:rPr>
            </w:pPr>
            <w:r>
              <w:rPr>
                <w:rFonts w:ascii="Times New Roman" w:hAnsi="Times New Roman" w:eastAsia="仿宋_GB2312" w:cs="Times New Roman"/>
                <w:color w:val="auto"/>
                <w:sz w:val="24"/>
                <w:lang w:val="en-US"/>
              </w:rPr>
              <w:t>销售数量</w:t>
            </w:r>
          </w:p>
        </w:tc>
        <w:tc>
          <w:tcPr>
            <w:tcW w:w="1448" w:type="dxa"/>
            <w:noWrap w:val="0"/>
            <w:vAlign w:val="center"/>
          </w:tcPr>
          <w:p>
            <w:pPr>
              <w:pStyle w:val="15"/>
              <w:spacing w:before="81"/>
              <w:ind w:left="117"/>
              <w:jc w:val="center"/>
              <w:rPr>
                <w:rFonts w:ascii="Times New Roman" w:hAnsi="Times New Roman" w:eastAsia="仿宋_GB2312" w:cs="Times New Roman"/>
                <w:color w:val="auto"/>
                <w:sz w:val="24"/>
                <w:lang w:val="en-US"/>
              </w:rPr>
            </w:pPr>
            <w:r>
              <w:rPr>
                <w:rFonts w:ascii="Times New Roman" w:hAnsi="Times New Roman" w:eastAsia="仿宋_GB2312" w:cs="Times New Roman"/>
                <w:color w:val="auto"/>
                <w:sz w:val="24"/>
                <w:lang w:val="en-US"/>
              </w:rPr>
              <w:t>销售收入</w:t>
            </w:r>
          </w:p>
          <w:p>
            <w:pPr>
              <w:pStyle w:val="15"/>
              <w:spacing w:before="81"/>
              <w:ind w:left="117"/>
              <w:jc w:val="center"/>
              <w:rPr>
                <w:rFonts w:ascii="Times New Roman" w:hAnsi="Times New Roman" w:eastAsia="仿宋_GB2312" w:cs="Times New Roman"/>
                <w:color w:val="auto"/>
                <w:sz w:val="24"/>
              </w:rPr>
            </w:pPr>
            <w:r>
              <w:rPr>
                <w:rFonts w:ascii="Times New Roman" w:hAnsi="Times New Roman" w:eastAsia="仿宋_GB2312" w:cs="Times New Roman"/>
                <w:color w:val="auto"/>
                <w:sz w:val="24"/>
                <w:lang w:val="en-US"/>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47" w:type="dxa"/>
            <w:noWrap w:val="0"/>
            <w:vAlign w:val="center"/>
          </w:tcPr>
          <w:p>
            <w:pPr>
              <w:pStyle w:val="15"/>
              <w:jc w:val="center"/>
              <w:rPr>
                <w:rFonts w:ascii="Times New Roman" w:hAnsi="Times New Roman" w:eastAsia="仿宋_GB2312" w:cs="Times New Roman"/>
                <w:color w:val="auto"/>
                <w:sz w:val="24"/>
              </w:rPr>
            </w:pPr>
          </w:p>
        </w:tc>
        <w:tc>
          <w:tcPr>
            <w:tcW w:w="1678" w:type="dxa"/>
            <w:noWrap w:val="0"/>
            <w:vAlign w:val="center"/>
          </w:tcPr>
          <w:p>
            <w:pPr>
              <w:pStyle w:val="15"/>
              <w:jc w:val="center"/>
              <w:rPr>
                <w:rFonts w:ascii="Times New Roman" w:hAnsi="Times New Roman" w:eastAsia="仿宋_GB2312" w:cs="Times New Roman"/>
                <w:color w:val="auto"/>
                <w:sz w:val="24"/>
              </w:rPr>
            </w:pPr>
          </w:p>
        </w:tc>
        <w:tc>
          <w:tcPr>
            <w:tcW w:w="1397" w:type="dxa"/>
            <w:noWrap w:val="0"/>
            <w:vAlign w:val="center"/>
          </w:tcPr>
          <w:p>
            <w:pPr>
              <w:pStyle w:val="15"/>
              <w:jc w:val="center"/>
              <w:rPr>
                <w:rFonts w:ascii="Times New Roman" w:hAnsi="Times New Roman" w:eastAsia="仿宋_GB2312" w:cs="Times New Roman"/>
                <w:color w:val="auto"/>
                <w:sz w:val="24"/>
              </w:rPr>
            </w:pPr>
          </w:p>
        </w:tc>
        <w:tc>
          <w:tcPr>
            <w:tcW w:w="1259" w:type="dxa"/>
            <w:noWrap w:val="0"/>
            <w:vAlign w:val="center"/>
          </w:tcPr>
          <w:p>
            <w:pPr>
              <w:pStyle w:val="15"/>
              <w:jc w:val="center"/>
              <w:rPr>
                <w:rFonts w:ascii="Times New Roman" w:hAnsi="Times New Roman" w:eastAsia="仿宋_GB2312" w:cs="Times New Roman"/>
                <w:color w:val="auto"/>
                <w:sz w:val="24"/>
              </w:rPr>
            </w:pPr>
          </w:p>
        </w:tc>
        <w:tc>
          <w:tcPr>
            <w:tcW w:w="1677" w:type="dxa"/>
            <w:noWrap w:val="0"/>
            <w:vAlign w:val="center"/>
          </w:tcPr>
          <w:p>
            <w:pPr>
              <w:pStyle w:val="15"/>
              <w:jc w:val="center"/>
              <w:rPr>
                <w:rFonts w:ascii="Times New Roman" w:hAnsi="Times New Roman" w:eastAsia="仿宋_GB2312" w:cs="Times New Roman"/>
                <w:color w:val="auto"/>
                <w:sz w:val="24"/>
              </w:rPr>
            </w:pPr>
          </w:p>
        </w:tc>
        <w:tc>
          <w:tcPr>
            <w:tcW w:w="1448" w:type="dxa"/>
            <w:noWrap w:val="0"/>
            <w:vAlign w:val="center"/>
          </w:tcPr>
          <w:p>
            <w:pPr>
              <w:pStyle w:val="15"/>
              <w:jc w:val="center"/>
              <w:rPr>
                <w:rFonts w:ascii="Times New Roman" w:hAnsi="Times New Roman" w:eastAsia="仿宋_GB2312"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47" w:type="dxa"/>
            <w:noWrap w:val="0"/>
            <w:vAlign w:val="top"/>
          </w:tcPr>
          <w:p>
            <w:pPr>
              <w:pStyle w:val="15"/>
              <w:rPr>
                <w:rFonts w:ascii="Times New Roman" w:hAnsi="Times New Roman" w:eastAsia="仿宋_GB2312" w:cs="Times New Roman"/>
                <w:color w:val="auto"/>
                <w:sz w:val="24"/>
              </w:rPr>
            </w:pPr>
          </w:p>
        </w:tc>
        <w:tc>
          <w:tcPr>
            <w:tcW w:w="1678" w:type="dxa"/>
            <w:noWrap w:val="0"/>
            <w:vAlign w:val="top"/>
          </w:tcPr>
          <w:p>
            <w:pPr>
              <w:pStyle w:val="15"/>
              <w:rPr>
                <w:rFonts w:ascii="Times New Roman" w:hAnsi="Times New Roman" w:eastAsia="仿宋_GB2312" w:cs="Times New Roman"/>
                <w:color w:val="auto"/>
                <w:sz w:val="24"/>
              </w:rPr>
            </w:pPr>
          </w:p>
        </w:tc>
        <w:tc>
          <w:tcPr>
            <w:tcW w:w="1397" w:type="dxa"/>
            <w:noWrap w:val="0"/>
            <w:vAlign w:val="top"/>
          </w:tcPr>
          <w:p>
            <w:pPr>
              <w:pStyle w:val="15"/>
              <w:rPr>
                <w:rFonts w:ascii="Times New Roman" w:hAnsi="Times New Roman" w:eastAsia="仿宋_GB2312" w:cs="Times New Roman"/>
                <w:color w:val="auto"/>
                <w:sz w:val="24"/>
              </w:rPr>
            </w:pPr>
          </w:p>
        </w:tc>
        <w:tc>
          <w:tcPr>
            <w:tcW w:w="1259" w:type="dxa"/>
            <w:noWrap w:val="0"/>
            <w:vAlign w:val="top"/>
          </w:tcPr>
          <w:p>
            <w:pPr>
              <w:pStyle w:val="15"/>
              <w:rPr>
                <w:rFonts w:ascii="Times New Roman" w:hAnsi="Times New Roman" w:eastAsia="仿宋_GB2312" w:cs="Times New Roman"/>
                <w:color w:val="auto"/>
                <w:sz w:val="24"/>
              </w:rPr>
            </w:pPr>
          </w:p>
        </w:tc>
        <w:tc>
          <w:tcPr>
            <w:tcW w:w="1677" w:type="dxa"/>
            <w:noWrap w:val="0"/>
            <w:vAlign w:val="top"/>
          </w:tcPr>
          <w:p>
            <w:pPr>
              <w:pStyle w:val="15"/>
              <w:rPr>
                <w:rFonts w:ascii="Times New Roman" w:hAnsi="Times New Roman" w:eastAsia="仿宋_GB2312" w:cs="Times New Roman"/>
                <w:color w:val="auto"/>
                <w:sz w:val="24"/>
              </w:rPr>
            </w:pPr>
          </w:p>
        </w:tc>
        <w:tc>
          <w:tcPr>
            <w:tcW w:w="1448" w:type="dxa"/>
            <w:noWrap w:val="0"/>
            <w:vAlign w:val="top"/>
          </w:tcPr>
          <w:p>
            <w:pPr>
              <w:pStyle w:val="15"/>
              <w:rPr>
                <w:rFonts w:ascii="Times New Roman" w:hAnsi="Times New Roman" w:eastAsia="仿宋_GB2312"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47" w:type="dxa"/>
            <w:noWrap w:val="0"/>
            <w:vAlign w:val="top"/>
          </w:tcPr>
          <w:p>
            <w:pPr>
              <w:pStyle w:val="15"/>
              <w:rPr>
                <w:rFonts w:ascii="Times New Roman" w:hAnsi="Times New Roman" w:eastAsia="仿宋_GB2312" w:cs="Times New Roman"/>
                <w:color w:val="auto"/>
                <w:sz w:val="24"/>
              </w:rPr>
            </w:pPr>
          </w:p>
        </w:tc>
        <w:tc>
          <w:tcPr>
            <w:tcW w:w="1678" w:type="dxa"/>
            <w:noWrap w:val="0"/>
            <w:vAlign w:val="top"/>
          </w:tcPr>
          <w:p>
            <w:pPr>
              <w:pStyle w:val="15"/>
              <w:rPr>
                <w:rFonts w:ascii="Times New Roman" w:hAnsi="Times New Roman" w:eastAsia="仿宋_GB2312" w:cs="Times New Roman"/>
                <w:color w:val="auto"/>
                <w:sz w:val="24"/>
              </w:rPr>
            </w:pPr>
          </w:p>
        </w:tc>
        <w:tc>
          <w:tcPr>
            <w:tcW w:w="1397" w:type="dxa"/>
            <w:noWrap w:val="0"/>
            <w:vAlign w:val="top"/>
          </w:tcPr>
          <w:p>
            <w:pPr>
              <w:pStyle w:val="15"/>
              <w:rPr>
                <w:rFonts w:ascii="Times New Roman" w:hAnsi="Times New Roman" w:eastAsia="仿宋_GB2312" w:cs="Times New Roman"/>
                <w:color w:val="auto"/>
                <w:sz w:val="24"/>
              </w:rPr>
            </w:pPr>
          </w:p>
        </w:tc>
        <w:tc>
          <w:tcPr>
            <w:tcW w:w="1259" w:type="dxa"/>
            <w:noWrap w:val="0"/>
            <w:vAlign w:val="top"/>
          </w:tcPr>
          <w:p>
            <w:pPr>
              <w:pStyle w:val="15"/>
              <w:rPr>
                <w:rFonts w:ascii="Times New Roman" w:hAnsi="Times New Roman" w:eastAsia="仿宋_GB2312" w:cs="Times New Roman"/>
                <w:color w:val="auto"/>
                <w:sz w:val="24"/>
              </w:rPr>
            </w:pPr>
          </w:p>
        </w:tc>
        <w:tc>
          <w:tcPr>
            <w:tcW w:w="1677" w:type="dxa"/>
            <w:noWrap w:val="0"/>
            <w:vAlign w:val="top"/>
          </w:tcPr>
          <w:p>
            <w:pPr>
              <w:pStyle w:val="15"/>
              <w:rPr>
                <w:rFonts w:ascii="Times New Roman" w:hAnsi="Times New Roman" w:eastAsia="仿宋_GB2312" w:cs="Times New Roman"/>
                <w:color w:val="auto"/>
                <w:sz w:val="24"/>
              </w:rPr>
            </w:pPr>
          </w:p>
        </w:tc>
        <w:tc>
          <w:tcPr>
            <w:tcW w:w="1448" w:type="dxa"/>
            <w:noWrap w:val="0"/>
            <w:vAlign w:val="top"/>
          </w:tcPr>
          <w:p>
            <w:pPr>
              <w:pStyle w:val="15"/>
              <w:rPr>
                <w:rFonts w:ascii="Times New Roman" w:hAnsi="Times New Roman" w:eastAsia="仿宋_GB2312"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47" w:type="dxa"/>
            <w:noWrap w:val="0"/>
            <w:vAlign w:val="top"/>
          </w:tcPr>
          <w:p>
            <w:pPr>
              <w:pStyle w:val="15"/>
              <w:rPr>
                <w:rFonts w:ascii="Times New Roman" w:hAnsi="Times New Roman" w:eastAsia="仿宋_GB2312" w:cs="Times New Roman"/>
                <w:color w:val="auto"/>
                <w:sz w:val="24"/>
              </w:rPr>
            </w:pPr>
          </w:p>
        </w:tc>
        <w:tc>
          <w:tcPr>
            <w:tcW w:w="1678" w:type="dxa"/>
            <w:noWrap w:val="0"/>
            <w:vAlign w:val="top"/>
          </w:tcPr>
          <w:p>
            <w:pPr>
              <w:pStyle w:val="15"/>
              <w:rPr>
                <w:rFonts w:ascii="Times New Roman" w:hAnsi="Times New Roman" w:eastAsia="仿宋_GB2312" w:cs="Times New Roman"/>
                <w:color w:val="auto"/>
                <w:sz w:val="24"/>
              </w:rPr>
            </w:pPr>
          </w:p>
        </w:tc>
        <w:tc>
          <w:tcPr>
            <w:tcW w:w="1397" w:type="dxa"/>
            <w:noWrap w:val="0"/>
            <w:vAlign w:val="top"/>
          </w:tcPr>
          <w:p>
            <w:pPr>
              <w:pStyle w:val="15"/>
              <w:rPr>
                <w:rFonts w:ascii="Times New Roman" w:hAnsi="Times New Roman" w:eastAsia="仿宋_GB2312" w:cs="Times New Roman"/>
                <w:color w:val="auto"/>
                <w:sz w:val="24"/>
              </w:rPr>
            </w:pPr>
          </w:p>
        </w:tc>
        <w:tc>
          <w:tcPr>
            <w:tcW w:w="1259" w:type="dxa"/>
            <w:noWrap w:val="0"/>
            <w:vAlign w:val="top"/>
          </w:tcPr>
          <w:p>
            <w:pPr>
              <w:pStyle w:val="15"/>
              <w:rPr>
                <w:rFonts w:ascii="Times New Roman" w:hAnsi="Times New Roman" w:eastAsia="仿宋_GB2312" w:cs="Times New Roman"/>
                <w:color w:val="auto"/>
                <w:sz w:val="24"/>
              </w:rPr>
            </w:pPr>
          </w:p>
        </w:tc>
        <w:tc>
          <w:tcPr>
            <w:tcW w:w="1677" w:type="dxa"/>
            <w:noWrap w:val="0"/>
            <w:vAlign w:val="top"/>
          </w:tcPr>
          <w:p>
            <w:pPr>
              <w:pStyle w:val="15"/>
              <w:rPr>
                <w:rFonts w:ascii="Times New Roman" w:hAnsi="Times New Roman" w:eastAsia="仿宋_GB2312" w:cs="Times New Roman"/>
                <w:color w:val="auto"/>
                <w:sz w:val="24"/>
              </w:rPr>
            </w:pPr>
          </w:p>
        </w:tc>
        <w:tc>
          <w:tcPr>
            <w:tcW w:w="1448" w:type="dxa"/>
            <w:noWrap w:val="0"/>
            <w:vAlign w:val="top"/>
          </w:tcPr>
          <w:p>
            <w:pPr>
              <w:pStyle w:val="15"/>
              <w:rPr>
                <w:rFonts w:ascii="Times New Roman" w:hAnsi="Times New Roman" w:eastAsia="仿宋_GB2312" w:cs="Times New Roman"/>
                <w:color w:val="auto"/>
                <w:sz w:val="24"/>
              </w:rPr>
            </w:pPr>
          </w:p>
        </w:tc>
      </w:tr>
    </w:tbl>
    <w:p>
      <w:pPr>
        <w:spacing w:line="240" w:lineRule="atLeast"/>
        <w:rPr>
          <w:rFonts w:ascii="Times New Roman" w:hAnsi="Times New Roman" w:eastAsia="仿宋_GB2312" w:cs="Times New Roman"/>
          <w:color w:val="auto"/>
          <w:sz w:val="24"/>
        </w:rPr>
      </w:pPr>
    </w:p>
    <w:p>
      <w:pPr>
        <w:spacing w:line="240" w:lineRule="atLeast"/>
        <w:rPr>
          <w:rFonts w:ascii="Times New Roman" w:hAnsi="Times New Roman"/>
          <w:color w:val="auto"/>
        </w:rPr>
      </w:pPr>
      <w:r>
        <w:rPr>
          <w:rFonts w:ascii="Times New Roman" w:hAnsi="Times New Roman" w:eastAsia="仿宋_GB2312" w:cs="Times New Roman"/>
          <w:color w:val="auto"/>
          <w:sz w:val="24"/>
        </w:rPr>
        <w:t>注：</w:t>
      </w:r>
      <w:r>
        <w:rPr>
          <w:rFonts w:hint="default" w:ascii="Times New Roman" w:hAnsi="Times New Roman" w:eastAsia="仿宋_GB2312" w:cs="Times New Roman"/>
          <w:color w:val="auto"/>
          <w:sz w:val="24"/>
          <w:lang w:eastAsia="zh-CN"/>
        </w:rPr>
        <w:t>再制造情况</w:t>
      </w:r>
      <w:r>
        <w:rPr>
          <w:rFonts w:hint="eastAsia" w:ascii="Times New Roman" w:hAnsi="Times New Roman" w:eastAsia="仿宋_GB2312" w:cs="Times New Roman"/>
          <w:color w:val="auto"/>
          <w:sz w:val="24"/>
          <w:lang w:eastAsia="zh-CN"/>
        </w:rPr>
        <w:t>表中，</w:t>
      </w:r>
      <w:r>
        <w:rPr>
          <w:rFonts w:hint="default" w:ascii="Times New Roman" w:hAnsi="Times New Roman" w:eastAsia="仿宋_GB2312" w:cs="Times New Roman"/>
          <w:color w:val="auto"/>
          <w:sz w:val="24"/>
          <w:lang w:eastAsia="zh-CN"/>
        </w:rPr>
        <w:t>涉及领域包括：</w:t>
      </w:r>
      <w:r>
        <w:rPr>
          <w:rFonts w:hint="default" w:ascii="Times New Roman" w:hAnsi="Times New Roman" w:eastAsia="仿宋_GB2312" w:cs="Times New Roman"/>
          <w:color w:val="auto"/>
          <w:kern w:val="2"/>
          <w:sz w:val="24"/>
          <w:szCs w:val="24"/>
          <w:highlight w:val="none"/>
        </w:rPr>
        <w:t>工程机械、机床工具、</w:t>
      </w:r>
      <w:r>
        <w:rPr>
          <w:rFonts w:hint="default" w:ascii="Times New Roman" w:hAnsi="Times New Roman" w:eastAsia="仿宋_GB2312" w:cs="Times New Roman"/>
          <w:color w:val="auto"/>
          <w:kern w:val="2"/>
          <w:sz w:val="24"/>
          <w:szCs w:val="24"/>
          <w:highlight w:val="none"/>
          <w:lang w:val="en-US" w:eastAsia="zh-CN"/>
        </w:rPr>
        <w:t>重型</w:t>
      </w:r>
      <w:r>
        <w:rPr>
          <w:rFonts w:hint="default" w:ascii="Times New Roman" w:hAnsi="Times New Roman" w:eastAsia="仿宋_GB2312" w:cs="Times New Roman"/>
          <w:color w:val="auto"/>
          <w:kern w:val="2"/>
          <w:sz w:val="24"/>
          <w:szCs w:val="24"/>
          <w:highlight w:val="none"/>
        </w:rPr>
        <w:t>机械、石化通用机械、内燃机、电工电器、农业机械、</w:t>
      </w:r>
      <w:r>
        <w:rPr>
          <w:rFonts w:hint="default" w:ascii="Times New Roman" w:hAnsi="Times New Roman" w:eastAsia="仿宋_GB2312" w:cs="Times New Roman"/>
          <w:color w:val="auto"/>
          <w:kern w:val="2"/>
          <w:sz w:val="24"/>
          <w:szCs w:val="24"/>
          <w:highlight w:val="none"/>
          <w:lang w:val="en-US" w:eastAsia="zh-CN"/>
        </w:rPr>
        <w:t>机械基础件、</w:t>
      </w:r>
      <w:r>
        <w:rPr>
          <w:rFonts w:hint="default" w:ascii="Times New Roman" w:hAnsi="Times New Roman" w:eastAsia="仿宋_GB2312" w:cs="Times New Roman"/>
          <w:color w:val="auto"/>
          <w:kern w:val="2"/>
          <w:sz w:val="24"/>
          <w:szCs w:val="24"/>
          <w:highlight w:val="none"/>
          <w:lang w:eastAsia="zh-CN"/>
        </w:rPr>
        <w:t>文化办公</w:t>
      </w:r>
      <w:r>
        <w:rPr>
          <w:rFonts w:hint="default" w:ascii="Times New Roman" w:hAnsi="Times New Roman" w:eastAsia="仿宋_GB2312" w:cs="Times New Roman"/>
          <w:color w:val="auto"/>
          <w:kern w:val="2"/>
          <w:sz w:val="24"/>
          <w:szCs w:val="24"/>
          <w:highlight w:val="none"/>
        </w:rPr>
        <w:t>设备</w:t>
      </w:r>
      <w:r>
        <w:rPr>
          <w:rFonts w:hint="default" w:ascii="Times New Roman" w:hAnsi="Times New Roman" w:eastAsia="仿宋_GB2312" w:cs="Times New Roman"/>
          <w:color w:val="auto"/>
          <w:kern w:val="2"/>
          <w:sz w:val="24"/>
          <w:szCs w:val="24"/>
          <w:highlight w:val="none"/>
          <w:lang w:eastAsia="zh-CN"/>
        </w:rPr>
        <w:t>等。</w:t>
      </w:r>
      <w:r>
        <w:rPr>
          <w:rFonts w:ascii="Times New Roman" w:hAnsi="Times New Roman" w:eastAsia="仿宋_GB2312" w:cs="Times New Roman"/>
          <w:color w:val="auto"/>
          <w:sz w:val="24"/>
        </w:rPr>
        <w:t>相关项目可根据实际情况调整填写表格。</w:t>
      </w:r>
    </w:p>
    <w:sectPr>
      <w:headerReference r:id="rId22" w:type="default"/>
      <w:footerReference r:id="rId2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20B0603030804020204"/>
    <w:charset w:val="00"/>
    <w:family w:val="roman"/>
    <w:pitch w:val="default"/>
    <w:sig w:usb0="E7006EFF" w:usb1="D200FDFF" w:usb2="0A246029" w:usb3="0400200C" w:csb0="600001FF" w:csb1="DFFF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ascii="Times New Roman" w:hAnsi="Times New Roman" w:eastAsia="宋体"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wrap="none" lIns="0" tIns="0" rIns="0" bIns="0" upright="1">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B/isP3TAQAAowMAAA4AAAAAAAAAAQAgAAAAHwEA&#10;AGRycy9lMm9Eb2MueG1sUEsFBgAAAAAGAAYAWQEAAGQFAAAAAA==&#10;">
              <v:fill on="f" focussize="0,0"/>
              <v:stroke on="f" weight="0.5pt"/>
              <v:imagedata o:title=""/>
              <o:lock v:ext="edit" aspectratio="f"/>
              <v:textbox inset="0mm,0mm,0mm,0mm" style="mso-fit-shape-to-text:t;">
                <w:txbxContent>
                  <w:p>
                    <w:pPr>
                      <w:pStyle w:val="5"/>
                      <w:rPr>
                        <w:rFonts w:ascii="Times New Roman" w:hAnsi="Times New Roman" w:eastAsia="宋体"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pPr>
                          <w:r>
                            <w:fldChar w:fldCharType="begin"/>
                          </w:r>
                          <w:r>
                            <w:instrText xml:space="preserve"> PAGE  \* MERGEFORMAT </w:instrText>
                          </w:r>
                          <w:r>
                            <w:fldChar w:fldCharType="separate"/>
                          </w:r>
                          <w:r>
                            <w:t>29</w:t>
                          </w:r>
                          <w: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zpZ+gecBAADH&#10;AwAADgAAAAAAAAABACAAAAAfAQAAZHJzL2Uyb0RvYy54bWxQSwUGAAAAAAYABgBZAQAAe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ascii="Times New Roman" w:hAnsi="Times New Roman" w:eastAsia="宋体"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12</w:t>
                          </w:r>
                          <w:r>
                            <w:rPr>
                              <w:rFonts w:ascii="Times New Roman" w:hAnsi="Times New Roman" w:cs="Times New Roman"/>
                              <w:sz w:val="21"/>
                              <w:szCs w:val="21"/>
                            </w:rPr>
                            <w:fldChar w:fldCharType="end"/>
                          </w:r>
                        </w:p>
                      </w:txbxContent>
                    </wps:txbx>
                    <wps:bodyPr wrap="none" lIns="0" tIns="0" rIns="0" bIns="0" upright="1">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GWpuqHTAQAAowMAAA4AAAAAAAAAAQAgAAAAHwEA&#10;AGRycy9lMm9Eb2MueG1sUEsFBgAAAAAGAAYAWQEAAGQFAAAAAA==&#10;">
              <v:fill on="f" focussize="0,0"/>
              <v:stroke on="f" weight="0.5pt"/>
              <v:imagedata o:title=""/>
              <o:lock v:ext="edit" aspectratio="f"/>
              <v:textbox inset="0mm,0mm,0mm,0mm" style="mso-fit-shape-to-text:t;">
                <w:txbxContent>
                  <w:p>
                    <w:pPr>
                      <w:pStyle w:val="5"/>
                      <w:rPr>
                        <w:rFonts w:ascii="Times New Roman" w:hAnsi="Times New Roman" w:eastAsia="宋体"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12</w:t>
                    </w:r>
                    <w:r>
                      <w:rPr>
                        <w:rFonts w:ascii="Times New Roman" w:hAnsi="Times New Roman" w:cs="Times New Roman"/>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ascii="Times New Roman" w:hAnsi="Times New Roman" w:eastAsia="宋体"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13</w:t>
                          </w:r>
                          <w:r>
                            <w:rPr>
                              <w:rFonts w:ascii="Times New Roman" w:hAnsi="Times New Roman" w:cs="Times New Roman"/>
                              <w:sz w:val="21"/>
                              <w:szCs w:val="21"/>
                            </w:rPr>
                            <w:fldChar w:fldCharType="end"/>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LEg9x0QEAAKMDAAAOAAAAAAAAAAEAIAAAAB8BAABk&#10;cnMvZTJvRG9jLnhtbFBLBQYAAAAABgAGAFkBAABiBQAAAAA=&#10;">
              <v:fill on="f" focussize="0,0"/>
              <v:stroke on="f" weight="0.5pt"/>
              <v:imagedata o:title=""/>
              <o:lock v:ext="edit" aspectratio="f"/>
              <v:textbox inset="0mm,0mm,0mm,0mm" style="mso-fit-shape-to-text:t;">
                <w:txbxContent>
                  <w:p>
                    <w:pPr>
                      <w:pStyle w:val="5"/>
                      <w:rPr>
                        <w:rFonts w:ascii="Times New Roman" w:hAnsi="Times New Roman" w:eastAsia="宋体"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13</w:t>
                    </w:r>
                    <w:r>
                      <w:rPr>
                        <w:rFonts w:ascii="Times New Roman" w:hAnsi="Times New Roman" w:cs="Times New Roman"/>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4"/>
      </w:rPr>
    </w:pPr>
    <w:r>
      <w:rPr>
        <w:sz w:val="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ascii="Times New Roman" w:hAnsi="Times New Roman" w:eastAsia="宋体"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15</w:t>
                          </w:r>
                          <w:r>
                            <w:rPr>
                              <w:rFonts w:ascii="Times New Roman" w:hAnsi="Times New Roman" w:cs="Times New Roman"/>
                              <w:sz w:val="21"/>
                              <w:szCs w:val="21"/>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JnGpvRAQAAogMAAA4AAABkcnMvZTJvRG9jLnhtbK1TzY7TMBC+I/EO&#10;lu80aRFLFd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X1NieMWB3758f3y8/fl1zey&#10;yvL0ARrMug+Yl4a3fsClme8BLzPrQUWbv8iHYBzFPV/FlUMiIj9ar9brGkMCY7OD+NXD8xAhvZPe&#10;kmwwGnF6RVR++gBpTJ1TcjXn77QxZYLGkZ7Rm5ev6vLgGkFw47BGJjE2m6007IeJ2d63ZyTW4wYw&#10;6nDhKTHvHQqcl2U24mzsZ+MYoj502OOy1IPw5piwm9JkrjDCToVxdIXmtGZ5N/72S9bDr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iZxqb0QEAAKIDAAAOAAAAAAAAAAEAIAAAAB8BAABk&#10;cnMvZTJvRG9jLnhtbFBLBQYAAAAABgAGAFkBAABiBQAAAAA=&#10;">
              <v:fill on="f" focussize="0,0"/>
              <v:stroke on="f" weight="0.5pt"/>
              <v:imagedata o:title=""/>
              <o:lock v:ext="edit" aspectratio="f"/>
              <v:textbox inset="0mm,0mm,0mm,0mm" style="mso-fit-shape-to-text:t;">
                <w:txbxContent>
                  <w:p>
                    <w:pPr>
                      <w:pStyle w:val="5"/>
                      <w:rPr>
                        <w:rFonts w:ascii="Times New Roman" w:hAnsi="Times New Roman" w:eastAsia="宋体"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15</w:t>
                    </w:r>
                    <w:r>
                      <w:rPr>
                        <w:rFonts w:ascii="Times New Roman" w:hAnsi="Times New Roman" w:cs="Times New Roman"/>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3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ascii="Times New Roman" w:hAnsi="Times New Roman" w:eastAsia="宋体"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20</w:t>
                          </w:r>
                          <w:r>
                            <w:rPr>
                              <w:rFonts w:ascii="Times New Roman" w:hAnsi="Times New Roman" w:cs="Times New Roman"/>
                              <w:sz w:val="21"/>
                              <w:szCs w:val="21"/>
                            </w:rPr>
                            <w:fldChar w:fldCharType="end"/>
                          </w:r>
                        </w:p>
                      </w:txbxContent>
                    </wps:txbx>
                    <wps:bodyPr wrap="none" lIns="0" tIns="0" rIns="0" bIns="0" upright="1">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fUgv79IBAACjAwAADgAAAAAAAAABACAAAAAfAQAA&#10;ZHJzL2Uyb0RvYy54bWxQSwUGAAAAAAYABgBZAQAAYwUAAAAA&#10;">
              <v:fill on="f" focussize="0,0"/>
              <v:stroke on="f" weight="0.5pt"/>
              <v:imagedata o:title=""/>
              <o:lock v:ext="edit" aspectratio="f"/>
              <v:textbox inset="0mm,0mm,0mm,0mm" style="mso-fit-shape-to-text:t;">
                <w:txbxContent>
                  <w:p>
                    <w:pPr>
                      <w:pStyle w:val="5"/>
                      <w:rPr>
                        <w:rFonts w:ascii="Times New Roman" w:hAnsi="Times New Roman" w:eastAsia="宋体"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20</w:t>
                    </w:r>
                    <w:r>
                      <w:rPr>
                        <w:rFonts w:ascii="Times New Roman" w:hAnsi="Times New Roman" w:cs="Times New Roman"/>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r>
      <w:rPr>
        <w:sz w:val="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eastAsia="宋体"/>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24</w:t>
                          </w:r>
                          <w:r>
                            <w:rPr>
                              <w:rFonts w:ascii="Times New Roman" w:hAnsi="Times New Roman" w:cs="Times New Roman"/>
                              <w:sz w:val="21"/>
                              <w:szCs w:val="21"/>
                            </w:rPr>
                            <w:fldChar w:fldCharType="end"/>
                          </w:r>
                        </w:p>
                      </w:txbxContent>
                    </wps:txbx>
                    <wps:bodyPr wrap="none" lIns="0" tIns="0" rIns="0" bIns="0" upright="1">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9IjlXSAQAAowMAAA4AAABkcnMvZTJvRG9jLnhtbK1TzY7TMBC+I/EO&#10;lu80aRGrEt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X1NieMWB3758f3y8/fl1zey&#10;WmZ9+gANpt0HTEzDWz/g1sz3gJeZ9qCizV8kRDCO6p6v6sohEZEfrVfrdY0hgbHZQfzq4XmIkN5J&#10;b0k2GI04vqIqP32ANKbOKbma83famDJC40jP6M3LV3V5cI0guHFYI5MYm81WGvbDxGzv2zMS63EF&#10;GHW48ZSY9w4VztsyG3E29rNxDFEfOuxxWepBeHNM2E1pMlcYYafCOLtCc9qzvBx/+yXr4d/a/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X0iOVdIBAACjAwAADgAAAAAAAAABACAAAAAfAQAA&#10;ZHJzL2Uyb0RvYy54bWxQSwUGAAAAAAYABgBZAQAAYwUAAAAA&#10;">
              <v:fill on="f" focussize="0,0"/>
              <v:stroke on="f" weight="0.5pt"/>
              <v:imagedata o:title=""/>
              <o:lock v:ext="edit" aspectratio="f"/>
              <v:textbox inset="0mm,0mm,0mm,0mm" style="mso-fit-shape-to-text:t;">
                <w:txbxContent>
                  <w:p>
                    <w:pPr>
                      <w:pStyle w:val="5"/>
                      <w:rPr>
                        <w:rFonts w:eastAsia="宋体"/>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24</w:t>
                    </w:r>
                    <w:r>
                      <w:rPr>
                        <w:rFonts w:ascii="Times New Roman" w:hAnsi="Times New Roman" w:cs="Times New Roman"/>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r>
      <w:rPr>
        <w:sz w:val="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ascii="Times New Roman" w:hAnsi="Times New Roman" w:eastAsia="宋体"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25</w:t>
                          </w:r>
                          <w:r>
                            <w:rPr>
                              <w:rFonts w:ascii="Times New Roman" w:hAnsi="Times New Roman" w:cs="Times New Roman"/>
                              <w:sz w:val="21"/>
                              <w:szCs w:val="21"/>
                            </w:rPr>
                            <w:fldChar w:fldCharType="end"/>
                          </w:r>
                        </w:p>
                      </w:txbxContent>
                    </wps:txbx>
                    <wps:bodyPr wrap="none" lIns="0" tIns="0" rIns="0" bIns="0" upright="1">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R5+oEdIBAACkAwAADgAAAAAAAAABACAAAAAfAQAA&#10;ZHJzL2Uyb0RvYy54bWxQSwUGAAAAAAYABgBZAQAAYwUAAAAA&#10;">
              <v:fill on="f" focussize="0,0"/>
              <v:stroke on="f" weight="0.5pt"/>
              <v:imagedata o:title=""/>
              <o:lock v:ext="edit" aspectratio="f"/>
              <v:textbox inset="0mm,0mm,0mm,0mm" style="mso-fit-shape-to-text:t;">
                <w:txbxContent>
                  <w:p>
                    <w:pPr>
                      <w:pStyle w:val="5"/>
                      <w:rPr>
                        <w:rFonts w:ascii="Times New Roman" w:hAnsi="Times New Roman" w:eastAsia="宋体"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25</w:t>
                    </w:r>
                    <w:r>
                      <w:rPr>
                        <w:rFonts w:ascii="Times New Roman" w:hAnsi="Times New Roman" w:cs="Times New Roman"/>
                        <w:sz w:val="21"/>
                        <w:szCs w:val="2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r>
      <w:rPr>
        <w:sz w:val="2"/>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ascii="Times New Roman" w:hAnsi="Times New Roman" w:eastAsia="宋体"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26</w:t>
                          </w:r>
                          <w:r>
                            <w:rPr>
                              <w:rFonts w:ascii="Times New Roman" w:hAnsi="Times New Roman" w:cs="Times New Roman"/>
                              <w:sz w:val="21"/>
                              <w:szCs w:val="21"/>
                            </w:rPr>
                            <w:fldChar w:fldCharType="end"/>
                          </w:r>
                        </w:p>
                      </w:txbxContent>
                    </wps:txbx>
                    <wps:bodyPr wrap="none" lIns="0" tIns="0" rIns="0" bIns="0" upright="1">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E1n91fTAQAApAMAAA4AAAAAAAAAAQAgAAAAHwEA&#10;AGRycy9lMm9Eb2MueG1sUEsFBgAAAAAGAAYAWQEAAGQFAAAAAA==&#10;">
              <v:fill on="f" focussize="0,0"/>
              <v:stroke on="f" weight="0.5pt"/>
              <v:imagedata o:title=""/>
              <o:lock v:ext="edit" aspectratio="f"/>
              <v:textbox inset="0mm,0mm,0mm,0mm" style="mso-fit-shape-to-text:t;">
                <w:txbxContent>
                  <w:p>
                    <w:pPr>
                      <w:pStyle w:val="5"/>
                      <w:rPr>
                        <w:rFonts w:ascii="Times New Roman" w:hAnsi="Times New Roman" w:eastAsia="宋体"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26</w:t>
                    </w:r>
                    <w:r>
                      <w:rPr>
                        <w:rFonts w:ascii="Times New Roman" w:hAnsi="Times New Roman" w:cs="Times New Roman"/>
                        <w:sz w:val="21"/>
                        <w:szCs w:val="21"/>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Fonts w:eastAsia="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28</w:t>
                          </w:r>
                          <w:r>
                            <w:rPr>
                              <w:rFonts w:ascii="Times New Roman" w:hAnsi="Times New Roman" w:cs="Times New Roman"/>
                              <w:sz w:val="21"/>
                              <w:szCs w:val="21"/>
                            </w:rPr>
                            <w:fldChar w:fldCharType="end"/>
                          </w:r>
                        </w:p>
                      </w:txbxContent>
                    </wps:txbx>
                    <wps:bodyPr wrap="none" lIns="0" tIns="0" rIns="0" bIns="0" upright="1">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AMog8LTAQAApAMAAA4AAAAAAAAAAQAgAAAA&#10;IgEAAGRycy9lMm9Eb2MueG1sUEsFBgAAAAAGAAYAWQEAAGcFAAAAAA==&#10;">
              <v:fill on="f" focussize="0,0"/>
              <v:stroke on="f" weight="1.25pt"/>
              <v:imagedata o:title=""/>
              <o:lock v:ext="edit" aspectratio="f"/>
              <v:textbox inset="0mm,0mm,0mm,0mm" style="mso-fit-shape-to-text:t;">
                <w:txbxContent>
                  <w:p>
                    <w:pPr>
                      <w:pStyle w:val="5"/>
                      <w:rPr>
                        <w:rFonts w:eastAsia="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28</w:t>
                    </w:r>
                    <w:r>
                      <w:rPr>
                        <w:rFonts w:ascii="Times New Roman" w:hAnsi="Times New Roman" w:cs="Times New Roman"/>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1F5274"/>
    <w:multiLevelType w:val="singleLevel"/>
    <w:tmpl w:val="E71F5274"/>
    <w:lvl w:ilvl="0" w:tentative="0">
      <w:start w:val="1"/>
      <w:numFmt w:val="chineseCounting"/>
      <w:suff w:val="nothing"/>
      <w:lvlText w:val="（%1）"/>
      <w:lvlJc w:val="left"/>
      <w:rPr>
        <w:rFonts w:hint="eastAsia"/>
      </w:rPr>
    </w:lvl>
  </w:abstractNum>
  <w:abstractNum w:abstractNumId="1">
    <w:nsid w:val="F1959457"/>
    <w:multiLevelType w:val="singleLevel"/>
    <w:tmpl w:val="F1959457"/>
    <w:lvl w:ilvl="0" w:tentative="0">
      <w:start w:val="1"/>
      <w:numFmt w:val="chineseCounting"/>
      <w:suff w:val="nothing"/>
      <w:lvlText w:val="（%1）"/>
      <w:lvlJc w:val="left"/>
      <w:rPr>
        <w:rFonts w:hint="eastAsia"/>
      </w:rPr>
    </w:lvl>
  </w:abstractNum>
  <w:abstractNum w:abstractNumId="2">
    <w:nsid w:val="FAFF866A"/>
    <w:multiLevelType w:val="singleLevel"/>
    <w:tmpl w:val="FAFF866A"/>
    <w:lvl w:ilvl="0" w:tentative="0">
      <w:start w:val="2"/>
      <w:numFmt w:val="chineseCounting"/>
      <w:suff w:val="nothing"/>
      <w:lvlText w:val="%1、"/>
      <w:lvlJc w:val="left"/>
      <w:rPr>
        <w:rFonts w:hint="eastAsia"/>
      </w:rPr>
    </w:lvl>
  </w:abstractNum>
  <w:abstractNum w:abstractNumId="3">
    <w:nsid w:val="72183CF9"/>
    <w:multiLevelType w:val="multilevel"/>
    <w:tmpl w:val="72183CF9"/>
    <w:lvl w:ilvl="0" w:tentative="0">
      <w:start w:val="1"/>
      <w:numFmt w:val="decimal"/>
      <w:lvlText w:val="%1."/>
      <w:lvlJc w:val="left"/>
      <w:pPr>
        <w:ind w:left="216" w:hanging="313"/>
      </w:pPr>
      <w:rPr>
        <w:rFonts w:hint="default" w:ascii="宋体" w:hAnsi="宋体" w:eastAsia="宋体" w:cs="宋体"/>
        <w:color w:val="000007"/>
        <w:spacing w:val="-5"/>
        <w:w w:val="98"/>
        <w:sz w:val="30"/>
        <w:szCs w:val="30"/>
        <w:lang w:val="zh-CN" w:eastAsia="zh-CN" w:bidi="zh-CN"/>
      </w:rPr>
    </w:lvl>
    <w:lvl w:ilvl="1" w:tentative="0">
      <w:start w:val="0"/>
      <w:numFmt w:val="bullet"/>
      <w:lvlText w:val="•"/>
      <w:lvlJc w:val="left"/>
      <w:pPr>
        <w:ind w:left="1095" w:hanging="313"/>
      </w:pPr>
      <w:rPr>
        <w:rFonts w:hint="default"/>
        <w:lang w:val="zh-CN" w:eastAsia="zh-CN" w:bidi="zh-CN"/>
      </w:rPr>
    </w:lvl>
    <w:lvl w:ilvl="2" w:tentative="0">
      <w:start w:val="0"/>
      <w:numFmt w:val="bullet"/>
      <w:lvlText w:val="•"/>
      <w:lvlJc w:val="left"/>
      <w:pPr>
        <w:ind w:left="1970" w:hanging="313"/>
      </w:pPr>
      <w:rPr>
        <w:rFonts w:hint="default"/>
        <w:lang w:val="zh-CN" w:eastAsia="zh-CN" w:bidi="zh-CN"/>
      </w:rPr>
    </w:lvl>
    <w:lvl w:ilvl="3" w:tentative="0">
      <w:start w:val="0"/>
      <w:numFmt w:val="bullet"/>
      <w:lvlText w:val="•"/>
      <w:lvlJc w:val="left"/>
      <w:pPr>
        <w:ind w:left="2845" w:hanging="313"/>
      </w:pPr>
      <w:rPr>
        <w:rFonts w:hint="default"/>
        <w:lang w:val="zh-CN" w:eastAsia="zh-CN" w:bidi="zh-CN"/>
      </w:rPr>
    </w:lvl>
    <w:lvl w:ilvl="4" w:tentative="0">
      <w:start w:val="0"/>
      <w:numFmt w:val="bullet"/>
      <w:lvlText w:val="•"/>
      <w:lvlJc w:val="left"/>
      <w:pPr>
        <w:ind w:left="3720" w:hanging="313"/>
      </w:pPr>
      <w:rPr>
        <w:rFonts w:hint="default"/>
        <w:lang w:val="zh-CN" w:eastAsia="zh-CN" w:bidi="zh-CN"/>
      </w:rPr>
    </w:lvl>
    <w:lvl w:ilvl="5" w:tentative="0">
      <w:start w:val="0"/>
      <w:numFmt w:val="bullet"/>
      <w:lvlText w:val="•"/>
      <w:lvlJc w:val="left"/>
      <w:pPr>
        <w:ind w:left="4595" w:hanging="313"/>
      </w:pPr>
      <w:rPr>
        <w:rFonts w:hint="default"/>
        <w:lang w:val="zh-CN" w:eastAsia="zh-CN" w:bidi="zh-CN"/>
      </w:rPr>
    </w:lvl>
    <w:lvl w:ilvl="6" w:tentative="0">
      <w:start w:val="0"/>
      <w:numFmt w:val="bullet"/>
      <w:lvlText w:val="•"/>
      <w:lvlJc w:val="left"/>
      <w:pPr>
        <w:ind w:left="5470" w:hanging="313"/>
      </w:pPr>
      <w:rPr>
        <w:rFonts w:hint="default"/>
        <w:lang w:val="zh-CN" w:eastAsia="zh-CN" w:bidi="zh-CN"/>
      </w:rPr>
    </w:lvl>
    <w:lvl w:ilvl="7" w:tentative="0">
      <w:start w:val="0"/>
      <w:numFmt w:val="bullet"/>
      <w:lvlText w:val="•"/>
      <w:lvlJc w:val="left"/>
      <w:pPr>
        <w:ind w:left="6345" w:hanging="313"/>
      </w:pPr>
      <w:rPr>
        <w:rFonts w:hint="default"/>
        <w:lang w:val="zh-CN" w:eastAsia="zh-CN" w:bidi="zh-CN"/>
      </w:rPr>
    </w:lvl>
    <w:lvl w:ilvl="8" w:tentative="0">
      <w:start w:val="0"/>
      <w:numFmt w:val="bullet"/>
      <w:lvlText w:val="•"/>
      <w:lvlJc w:val="left"/>
      <w:pPr>
        <w:ind w:left="7220" w:hanging="313"/>
      </w:pPr>
      <w:rPr>
        <w:rFonts w:hint="default"/>
        <w:lang w:val="zh-CN" w:eastAsia="zh-CN" w:bidi="zh-CN"/>
      </w:rPr>
    </w:lvl>
  </w:abstractNum>
  <w:abstractNum w:abstractNumId="4">
    <w:nsid w:val="7DE8598E"/>
    <w:multiLevelType w:val="singleLevel"/>
    <w:tmpl w:val="7DE8598E"/>
    <w:lvl w:ilvl="0" w:tentative="0">
      <w:start w:val="1"/>
      <w:numFmt w:val="chineseCounting"/>
      <w:suff w:val="nothing"/>
      <w:lvlText w:val="%1、"/>
      <w:lvlJc w:val="left"/>
      <w:rPr>
        <w:rFonts w:hint="eastAsi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000000"/>
    <w:rsid w:val="00B57EFE"/>
    <w:rsid w:val="00E6697C"/>
    <w:rsid w:val="01A544B3"/>
    <w:rsid w:val="037161FC"/>
    <w:rsid w:val="0414147C"/>
    <w:rsid w:val="04EF768B"/>
    <w:rsid w:val="05496B5D"/>
    <w:rsid w:val="07B72D3E"/>
    <w:rsid w:val="07CE8B45"/>
    <w:rsid w:val="09BC169B"/>
    <w:rsid w:val="0D566CFA"/>
    <w:rsid w:val="0ECF0DC1"/>
    <w:rsid w:val="0F4C0664"/>
    <w:rsid w:val="0F5570F7"/>
    <w:rsid w:val="0FD146C5"/>
    <w:rsid w:val="101E7EC3"/>
    <w:rsid w:val="121B1767"/>
    <w:rsid w:val="143C0CA7"/>
    <w:rsid w:val="153E319D"/>
    <w:rsid w:val="15FB896F"/>
    <w:rsid w:val="160E16AC"/>
    <w:rsid w:val="167D49B0"/>
    <w:rsid w:val="17274944"/>
    <w:rsid w:val="17752991"/>
    <w:rsid w:val="18FB236F"/>
    <w:rsid w:val="1ACD706B"/>
    <w:rsid w:val="1B7513A5"/>
    <w:rsid w:val="1BFB6892"/>
    <w:rsid w:val="1C3B30F7"/>
    <w:rsid w:val="1C9B3C6C"/>
    <w:rsid w:val="1DFF4520"/>
    <w:rsid w:val="1DFF9DF0"/>
    <w:rsid w:val="1E0F1CE8"/>
    <w:rsid w:val="1E7450E6"/>
    <w:rsid w:val="1F672950"/>
    <w:rsid w:val="1F777E37"/>
    <w:rsid w:val="1FB1D9EC"/>
    <w:rsid w:val="1FBF0F9D"/>
    <w:rsid w:val="1FF31FAB"/>
    <w:rsid w:val="20145BBD"/>
    <w:rsid w:val="20EC5803"/>
    <w:rsid w:val="240C5CC0"/>
    <w:rsid w:val="259155B7"/>
    <w:rsid w:val="25D43828"/>
    <w:rsid w:val="26A17F22"/>
    <w:rsid w:val="26DB8F36"/>
    <w:rsid w:val="283E7FA2"/>
    <w:rsid w:val="28D64DCE"/>
    <w:rsid w:val="293A4C18"/>
    <w:rsid w:val="29AF83D9"/>
    <w:rsid w:val="2A8E250B"/>
    <w:rsid w:val="2B2E5297"/>
    <w:rsid w:val="2B2E7A6E"/>
    <w:rsid w:val="2BBB6D4D"/>
    <w:rsid w:val="2C9F6631"/>
    <w:rsid w:val="2CF76F45"/>
    <w:rsid w:val="2CF778FD"/>
    <w:rsid w:val="2DFE640E"/>
    <w:rsid w:val="2EE0785A"/>
    <w:rsid w:val="2F1F136A"/>
    <w:rsid w:val="2F3B0E9A"/>
    <w:rsid w:val="2FB6B568"/>
    <w:rsid w:val="2FC90290"/>
    <w:rsid w:val="2FFA613C"/>
    <w:rsid w:val="30FCD0FA"/>
    <w:rsid w:val="317CBD62"/>
    <w:rsid w:val="31E2623B"/>
    <w:rsid w:val="32BC35EF"/>
    <w:rsid w:val="32F0230E"/>
    <w:rsid w:val="336F9F17"/>
    <w:rsid w:val="345711D9"/>
    <w:rsid w:val="36FDCB8A"/>
    <w:rsid w:val="36FE7B66"/>
    <w:rsid w:val="37AF60CD"/>
    <w:rsid w:val="37FA5842"/>
    <w:rsid w:val="37FE78DE"/>
    <w:rsid w:val="38874C7B"/>
    <w:rsid w:val="39BE1578"/>
    <w:rsid w:val="3A2523FC"/>
    <w:rsid w:val="3A613D5A"/>
    <w:rsid w:val="3B2E0A9A"/>
    <w:rsid w:val="3BC36276"/>
    <w:rsid w:val="3BCD09C8"/>
    <w:rsid w:val="3BE7486C"/>
    <w:rsid w:val="3BF75412"/>
    <w:rsid w:val="3BFD2692"/>
    <w:rsid w:val="3CDF77BF"/>
    <w:rsid w:val="3D57DF05"/>
    <w:rsid w:val="3D7D1DD4"/>
    <w:rsid w:val="3DF796AB"/>
    <w:rsid w:val="3E3D9344"/>
    <w:rsid w:val="3EAB0813"/>
    <w:rsid w:val="3ED710E1"/>
    <w:rsid w:val="3EF7F0DE"/>
    <w:rsid w:val="3EF993E6"/>
    <w:rsid w:val="3F6EFDEB"/>
    <w:rsid w:val="3F7F0797"/>
    <w:rsid w:val="3F9B2AFC"/>
    <w:rsid w:val="3FD11E73"/>
    <w:rsid w:val="3FEBED37"/>
    <w:rsid w:val="3FFB1EF8"/>
    <w:rsid w:val="3FFF820A"/>
    <w:rsid w:val="3FFFCD97"/>
    <w:rsid w:val="3FFFE345"/>
    <w:rsid w:val="403642E9"/>
    <w:rsid w:val="42061FF5"/>
    <w:rsid w:val="437C9C50"/>
    <w:rsid w:val="43D5539A"/>
    <w:rsid w:val="44FF6417"/>
    <w:rsid w:val="47405CC8"/>
    <w:rsid w:val="474A21B2"/>
    <w:rsid w:val="4750346C"/>
    <w:rsid w:val="48BB5B67"/>
    <w:rsid w:val="48FA6CC2"/>
    <w:rsid w:val="49BC1967"/>
    <w:rsid w:val="49BD5A75"/>
    <w:rsid w:val="49FBA486"/>
    <w:rsid w:val="4A7353B6"/>
    <w:rsid w:val="4A8109A7"/>
    <w:rsid w:val="4BFB57C2"/>
    <w:rsid w:val="4C37508C"/>
    <w:rsid w:val="4CEF94B1"/>
    <w:rsid w:val="4D115B26"/>
    <w:rsid w:val="4D79166D"/>
    <w:rsid w:val="4E1FAEFA"/>
    <w:rsid w:val="4EBE30DB"/>
    <w:rsid w:val="4EFBD4EF"/>
    <w:rsid w:val="4F3FDF66"/>
    <w:rsid w:val="4F6D5A62"/>
    <w:rsid w:val="4F8F8A55"/>
    <w:rsid w:val="53850DEC"/>
    <w:rsid w:val="557B117C"/>
    <w:rsid w:val="557C4DC7"/>
    <w:rsid w:val="559D2A40"/>
    <w:rsid w:val="563E7B44"/>
    <w:rsid w:val="56635B7E"/>
    <w:rsid w:val="56B10C43"/>
    <w:rsid w:val="56E4B94C"/>
    <w:rsid w:val="56FC314D"/>
    <w:rsid w:val="576F2F53"/>
    <w:rsid w:val="57E7F80C"/>
    <w:rsid w:val="586E6522"/>
    <w:rsid w:val="5923490C"/>
    <w:rsid w:val="59D86571"/>
    <w:rsid w:val="5AEAFBA1"/>
    <w:rsid w:val="5AFF8DFE"/>
    <w:rsid w:val="5B0BCAFE"/>
    <w:rsid w:val="5BBFF6FB"/>
    <w:rsid w:val="5BDF1F62"/>
    <w:rsid w:val="5BEE04ED"/>
    <w:rsid w:val="5BFEDB69"/>
    <w:rsid w:val="5C525136"/>
    <w:rsid w:val="5C747737"/>
    <w:rsid w:val="5C9B4EDB"/>
    <w:rsid w:val="5C9F4678"/>
    <w:rsid w:val="5D9DB73A"/>
    <w:rsid w:val="5DFE0C34"/>
    <w:rsid w:val="5E2926FE"/>
    <w:rsid w:val="5ECDFBB4"/>
    <w:rsid w:val="5EDFD25F"/>
    <w:rsid w:val="5F4770D7"/>
    <w:rsid w:val="5F9B253D"/>
    <w:rsid w:val="5FDFE570"/>
    <w:rsid w:val="5FEF5144"/>
    <w:rsid w:val="5FF3A9C3"/>
    <w:rsid w:val="5FFD2518"/>
    <w:rsid w:val="64570A8A"/>
    <w:rsid w:val="64E698DC"/>
    <w:rsid w:val="6559355D"/>
    <w:rsid w:val="65FABE8A"/>
    <w:rsid w:val="66D6690F"/>
    <w:rsid w:val="66F655FD"/>
    <w:rsid w:val="672FEC66"/>
    <w:rsid w:val="687324B8"/>
    <w:rsid w:val="69CF1390"/>
    <w:rsid w:val="69FF0452"/>
    <w:rsid w:val="6B7F6904"/>
    <w:rsid w:val="6BB4DDA8"/>
    <w:rsid w:val="6BB75849"/>
    <w:rsid w:val="6BD76D61"/>
    <w:rsid w:val="6BE82798"/>
    <w:rsid w:val="6BEC3791"/>
    <w:rsid w:val="6CCC10D0"/>
    <w:rsid w:val="6D5CD750"/>
    <w:rsid w:val="6DB92EB9"/>
    <w:rsid w:val="6DBF0B16"/>
    <w:rsid w:val="6E565329"/>
    <w:rsid w:val="6EB82993"/>
    <w:rsid w:val="6EBB64A8"/>
    <w:rsid w:val="6EC30F1E"/>
    <w:rsid w:val="6ECF50E1"/>
    <w:rsid w:val="6EFBA1DE"/>
    <w:rsid w:val="6EFBD5F1"/>
    <w:rsid w:val="6F17B5FD"/>
    <w:rsid w:val="6F7E5314"/>
    <w:rsid w:val="6F7EF511"/>
    <w:rsid w:val="6F7F84A2"/>
    <w:rsid w:val="6F976C6E"/>
    <w:rsid w:val="6FABA682"/>
    <w:rsid w:val="6FAF0761"/>
    <w:rsid w:val="6FD33E69"/>
    <w:rsid w:val="6FE23A56"/>
    <w:rsid w:val="6FE73189"/>
    <w:rsid w:val="6FFA1DD8"/>
    <w:rsid w:val="70378E01"/>
    <w:rsid w:val="714274E2"/>
    <w:rsid w:val="737768F1"/>
    <w:rsid w:val="739444FC"/>
    <w:rsid w:val="73BF7305"/>
    <w:rsid w:val="73F75A0E"/>
    <w:rsid w:val="74217A81"/>
    <w:rsid w:val="75DFD1D0"/>
    <w:rsid w:val="75F51E27"/>
    <w:rsid w:val="75FF1467"/>
    <w:rsid w:val="766F3E63"/>
    <w:rsid w:val="767E137A"/>
    <w:rsid w:val="7692DAC7"/>
    <w:rsid w:val="76F9194D"/>
    <w:rsid w:val="770C1EF0"/>
    <w:rsid w:val="77186072"/>
    <w:rsid w:val="775D2971"/>
    <w:rsid w:val="7776D8B5"/>
    <w:rsid w:val="77BDF4CE"/>
    <w:rsid w:val="77C86DD4"/>
    <w:rsid w:val="77DA107E"/>
    <w:rsid w:val="77F1A6EA"/>
    <w:rsid w:val="77FD1BAE"/>
    <w:rsid w:val="77FEF63C"/>
    <w:rsid w:val="78215A56"/>
    <w:rsid w:val="78E9447D"/>
    <w:rsid w:val="791F949C"/>
    <w:rsid w:val="792912D1"/>
    <w:rsid w:val="797FF13E"/>
    <w:rsid w:val="799E8D51"/>
    <w:rsid w:val="79CD4FFC"/>
    <w:rsid w:val="79D6C5FC"/>
    <w:rsid w:val="79DECA7F"/>
    <w:rsid w:val="7A8DABCF"/>
    <w:rsid w:val="7ABED94B"/>
    <w:rsid w:val="7AF5E0F5"/>
    <w:rsid w:val="7AFCC653"/>
    <w:rsid w:val="7AFD4A50"/>
    <w:rsid w:val="7B7E5E38"/>
    <w:rsid w:val="7B7F9C37"/>
    <w:rsid w:val="7BAF32AD"/>
    <w:rsid w:val="7BBAFC16"/>
    <w:rsid w:val="7BC10885"/>
    <w:rsid w:val="7BD7FC18"/>
    <w:rsid w:val="7BF71FB4"/>
    <w:rsid w:val="7BF8F23B"/>
    <w:rsid w:val="7BFB393C"/>
    <w:rsid w:val="7BFC53D5"/>
    <w:rsid w:val="7BFF9A18"/>
    <w:rsid w:val="7CCC2724"/>
    <w:rsid w:val="7CFDB134"/>
    <w:rsid w:val="7D1F451D"/>
    <w:rsid w:val="7DC31A4F"/>
    <w:rsid w:val="7DDD1441"/>
    <w:rsid w:val="7DF33660"/>
    <w:rsid w:val="7DFCF4DD"/>
    <w:rsid w:val="7DFD4139"/>
    <w:rsid w:val="7DFEFA5E"/>
    <w:rsid w:val="7DFF8B11"/>
    <w:rsid w:val="7DFFA0AA"/>
    <w:rsid w:val="7E2B5508"/>
    <w:rsid w:val="7E729ECB"/>
    <w:rsid w:val="7E7D9C40"/>
    <w:rsid w:val="7EAFF4AD"/>
    <w:rsid w:val="7ED392A5"/>
    <w:rsid w:val="7EDE5BB4"/>
    <w:rsid w:val="7EE6AC27"/>
    <w:rsid w:val="7EFCA63D"/>
    <w:rsid w:val="7EFF2002"/>
    <w:rsid w:val="7F1BFBD8"/>
    <w:rsid w:val="7F36E532"/>
    <w:rsid w:val="7F3F45BB"/>
    <w:rsid w:val="7F437B03"/>
    <w:rsid w:val="7F5DBD76"/>
    <w:rsid w:val="7F640A9F"/>
    <w:rsid w:val="7F6F42B7"/>
    <w:rsid w:val="7F7BAEC7"/>
    <w:rsid w:val="7F81549C"/>
    <w:rsid w:val="7F8C710A"/>
    <w:rsid w:val="7F90F688"/>
    <w:rsid w:val="7F91C542"/>
    <w:rsid w:val="7F9CA069"/>
    <w:rsid w:val="7FA74F9A"/>
    <w:rsid w:val="7FB30AAD"/>
    <w:rsid w:val="7FBF92CC"/>
    <w:rsid w:val="7FC840F8"/>
    <w:rsid w:val="7FD9EA1E"/>
    <w:rsid w:val="7FDDE867"/>
    <w:rsid w:val="7FDF6915"/>
    <w:rsid w:val="7FE7E4AE"/>
    <w:rsid w:val="7FE98F28"/>
    <w:rsid w:val="7FEB195A"/>
    <w:rsid w:val="7FEBC396"/>
    <w:rsid w:val="7FEF30BF"/>
    <w:rsid w:val="7FEF4454"/>
    <w:rsid w:val="7FF7151A"/>
    <w:rsid w:val="7FF72509"/>
    <w:rsid w:val="7FFB2F6D"/>
    <w:rsid w:val="7FFC793B"/>
    <w:rsid w:val="7FFF39FD"/>
    <w:rsid w:val="8FE3DE0F"/>
    <w:rsid w:val="8FF73B16"/>
    <w:rsid w:val="93EC79BA"/>
    <w:rsid w:val="95B7DAEF"/>
    <w:rsid w:val="9BA532A1"/>
    <w:rsid w:val="9BFF7123"/>
    <w:rsid w:val="9DF06364"/>
    <w:rsid w:val="9EAF8003"/>
    <w:rsid w:val="9EBF7A3C"/>
    <w:rsid w:val="9F4EE6D1"/>
    <w:rsid w:val="9FADBEBD"/>
    <w:rsid w:val="A7FD6FF3"/>
    <w:rsid w:val="AC67D23C"/>
    <w:rsid w:val="ACFFBFFC"/>
    <w:rsid w:val="AD5F60C8"/>
    <w:rsid w:val="AEAEA7BA"/>
    <w:rsid w:val="AF679DC8"/>
    <w:rsid w:val="B67DD8BA"/>
    <w:rsid w:val="B695AB07"/>
    <w:rsid w:val="BA9AFE4A"/>
    <w:rsid w:val="BBDBCFF0"/>
    <w:rsid w:val="BBE5FCD9"/>
    <w:rsid w:val="BBF3FFCD"/>
    <w:rsid w:val="BEB6C4B1"/>
    <w:rsid w:val="BEFC6D0A"/>
    <w:rsid w:val="BF0DA909"/>
    <w:rsid w:val="BF0F1408"/>
    <w:rsid w:val="BF187CC6"/>
    <w:rsid w:val="BFA2AD1F"/>
    <w:rsid w:val="BFBB8D08"/>
    <w:rsid w:val="BFEE0D8A"/>
    <w:rsid w:val="BFEE216D"/>
    <w:rsid w:val="BFEF2CFA"/>
    <w:rsid w:val="BFF5E8B5"/>
    <w:rsid w:val="C77F34C1"/>
    <w:rsid w:val="CB7F8C14"/>
    <w:rsid w:val="CD7DA22D"/>
    <w:rsid w:val="CDB7F7B5"/>
    <w:rsid w:val="CDF80825"/>
    <w:rsid w:val="CDFECEB2"/>
    <w:rsid w:val="D3BF4CE1"/>
    <w:rsid w:val="D53B921E"/>
    <w:rsid w:val="D5AD65A6"/>
    <w:rsid w:val="D6E7D768"/>
    <w:rsid w:val="D6EEA004"/>
    <w:rsid w:val="D7BF707A"/>
    <w:rsid w:val="D92DDA4B"/>
    <w:rsid w:val="D947A79F"/>
    <w:rsid w:val="D99A0B68"/>
    <w:rsid w:val="D9C2C7A6"/>
    <w:rsid w:val="DBBBB015"/>
    <w:rsid w:val="DBF7CBBC"/>
    <w:rsid w:val="DDCC974C"/>
    <w:rsid w:val="DDCFA094"/>
    <w:rsid w:val="DDF6BFD4"/>
    <w:rsid w:val="DDFBDF69"/>
    <w:rsid w:val="DE992624"/>
    <w:rsid w:val="DEAFE264"/>
    <w:rsid w:val="DEF7E1C4"/>
    <w:rsid w:val="DF56D72E"/>
    <w:rsid w:val="DF8BA467"/>
    <w:rsid w:val="DFAF0514"/>
    <w:rsid w:val="DFCE8F76"/>
    <w:rsid w:val="DFD8EC06"/>
    <w:rsid w:val="DFEB4066"/>
    <w:rsid w:val="DFEFC953"/>
    <w:rsid w:val="DFFF4654"/>
    <w:rsid w:val="E3FF6033"/>
    <w:rsid w:val="E5CD726D"/>
    <w:rsid w:val="E6FFA0C6"/>
    <w:rsid w:val="E7B7F6A1"/>
    <w:rsid w:val="E7BDB1F3"/>
    <w:rsid w:val="EAFE3AC4"/>
    <w:rsid w:val="EB6A7F9A"/>
    <w:rsid w:val="EB9EF7FE"/>
    <w:rsid w:val="EC66EDD1"/>
    <w:rsid w:val="ECB78755"/>
    <w:rsid w:val="ED751FE0"/>
    <w:rsid w:val="EDCDBC84"/>
    <w:rsid w:val="EDDDF424"/>
    <w:rsid w:val="EEBFEEFE"/>
    <w:rsid w:val="EED383F8"/>
    <w:rsid w:val="EF4FF2FF"/>
    <w:rsid w:val="EF5E8C78"/>
    <w:rsid w:val="EFBF270C"/>
    <w:rsid w:val="EFBFA7CB"/>
    <w:rsid w:val="EFCBB355"/>
    <w:rsid w:val="EFD1DE80"/>
    <w:rsid w:val="EFDED64A"/>
    <w:rsid w:val="EFEA63F1"/>
    <w:rsid w:val="EFEF47EE"/>
    <w:rsid w:val="EFFAE93D"/>
    <w:rsid w:val="EFFDE3EE"/>
    <w:rsid w:val="EFFF16DE"/>
    <w:rsid w:val="EFFF3D9C"/>
    <w:rsid w:val="F2FF23A1"/>
    <w:rsid w:val="F35899A0"/>
    <w:rsid w:val="F3B2E156"/>
    <w:rsid w:val="F57B2142"/>
    <w:rsid w:val="F5E4D287"/>
    <w:rsid w:val="F65DA290"/>
    <w:rsid w:val="F6C88D45"/>
    <w:rsid w:val="F6DB78B2"/>
    <w:rsid w:val="F75D1075"/>
    <w:rsid w:val="F7DEBCD5"/>
    <w:rsid w:val="F7ED1BCE"/>
    <w:rsid w:val="F7F312AE"/>
    <w:rsid w:val="F7F771AE"/>
    <w:rsid w:val="F7FF1772"/>
    <w:rsid w:val="F7FFA3B2"/>
    <w:rsid w:val="F8CF4CA2"/>
    <w:rsid w:val="F97D9376"/>
    <w:rsid w:val="F9DF0EF3"/>
    <w:rsid w:val="FAF327A7"/>
    <w:rsid w:val="FAFEE053"/>
    <w:rsid w:val="FB321EC8"/>
    <w:rsid w:val="FB3F202F"/>
    <w:rsid w:val="FBAF55FD"/>
    <w:rsid w:val="FBBEFB4D"/>
    <w:rsid w:val="FBBF9AED"/>
    <w:rsid w:val="FBF9A9F5"/>
    <w:rsid w:val="FBFE8E85"/>
    <w:rsid w:val="FBFEA7D3"/>
    <w:rsid w:val="FC7F1AAB"/>
    <w:rsid w:val="FC832C4F"/>
    <w:rsid w:val="FC85908C"/>
    <w:rsid w:val="FCBD4349"/>
    <w:rsid w:val="FCEED939"/>
    <w:rsid w:val="FCFDD92E"/>
    <w:rsid w:val="FCFEE2A9"/>
    <w:rsid w:val="FCFFF306"/>
    <w:rsid w:val="FD747E67"/>
    <w:rsid w:val="FD8FE957"/>
    <w:rsid w:val="FD9D4310"/>
    <w:rsid w:val="FD9EF1A5"/>
    <w:rsid w:val="FDBD02C2"/>
    <w:rsid w:val="FDBE479F"/>
    <w:rsid w:val="FDDF9849"/>
    <w:rsid w:val="FDEB5AF5"/>
    <w:rsid w:val="FE7EAC53"/>
    <w:rsid w:val="FE9DBE54"/>
    <w:rsid w:val="FEEEECAC"/>
    <w:rsid w:val="FEFB6998"/>
    <w:rsid w:val="FEFD2AD7"/>
    <w:rsid w:val="FEFECA8A"/>
    <w:rsid w:val="FEFF6140"/>
    <w:rsid w:val="FF1F005C"/>
    <w:rsid w:val="FF5B2AEB"/>
    <w:rsid w:val="FF7136D7"/>
    <w:rsid w:val="FF7EE9C8"/>
    <w:rsid w:val="FF7F18C3"/>
    <w:rsid w:val="FF7FB0E0"/>
    <w:rsid w:val="FFA79052"/>
    <w:rsid w:val="FFB71309"/>
    <w:rsid w:val="FFB8BE56"/>
    <w:rsid w:val="FFBA662B"/>
    <w:rsid w:val="FFBB46DF"/>
    <w:rsid w:val="FFDB4C28"/>
    <w:rsid w:val="FFDC1074"/>
    <w:rsid w:val="FFE53135"/>
    <w:rsid w:val="FFEE84D7"/>
    <w:rsid w:val="FFEFF646"/>
    <w:rsid w:val="FFF78555"/>
    <w:rsid w:val="FFF88446"/>
    <w:rsid w:val="FFFA8C3D"/>
    <w:rsid w:val="FFFBDE88"/>
    <w:rsid w:val="FFFC0ACD"/>
    <w:rsid w:val="FFFE39AD"/>
    <w:rsid w:val="FFFFA5FE"/>
    <w:rsid w:val="FFFFB8B2"/>
    <w:rsid w:val="FFFFFD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eastAsia="宋体" w:cs="Times New Roman"/>
      <w:szCs w:val="20"/>
    </w:rPr>
  </w:style>
  <w:style w:type="paragraph" w:styleId="3">
    <w:name w:val="Document Map"/>
    <w:basedOn w:val="1"/>
    <w:qFormat/>
    <w:uiPriority w:val="0"/>
    <w:pPr>
      <w:shd w:val="clear" w:color="auto" w:fill="00008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0"/>
    <w:rPr>
      <w:color w:val="201818"/>
      <w:u w:val="none"/>
    </w:rPr>
  </w:style>
  <w:style w:type="character" w:styleId="11">
    <w:name w:val="annotation reference"/>
    <w:basedOn w:val="9"/>
    <w:qFormat/>
    <w:uiPriority w:val="0"/>
    <w:rPr>
      <w:sz w:val="21"/>
      <w:szCs w:val="21"/>
    </w:rPr>
  </w:style>
  <w:style w:type="paragraph" w:customStyle="1" w:styleId="12">
    <w:name w:val=" Char Char Char Char"/>
    <w:basedOn w:val="3"/>
    <w:qFormat/>
    <w:uiPriority w:val="0"/>
    <w:pPr>
      <w:adjustRightInd w:val="0"/>
      <w:spacing w:line="436" w:lineRule="exact"/>
      <w:ind w:left="357"/>
      <w:jc w:val="left"/>
      <w:outlineLvl w:val="3"/>
    </w:pPr>
  </w:style>
  <w:style w:type="paragraph" w:customStyle="1" w:styleId="13">
    <w:name w:val="列出段落1"/>
    <w:basedOn w:val="1"/>
    <w:qFormat/>
    <w:uiPriority w:val="0"/>
    <w:pPr>
      <w:ind w:firstLine="420" w:firstLineChars="200"/>
    </w:pPr>
  </w:style>
  <w:style w:type="paragraph" w:customStyle="1" w:styleId="14">
    <w:name w:val="列出段落2"/>
    <w:basedOn w:val="1"/>
    <w:qFormat/>
    <w:uiPriority w:val="1"/>
    <w:pPr>
      <w:spacing w:before="2"/>
      <w:ind w:left="116" w:right="271" w:firstLine="643"/>
    </w:pPr>
    <w:rPr>
      <w:rFonts w:ascii="宋体" w:hAnsi="宋体" w:eastAsia="宋体" w:cs="宋体"/>
      <w:lang w:val="zh-CN" w:bidi="zh-CN"/>
    </w:rPr>
  </w:style>
  <w:style w:type="paragraph" w:customStyle="1" w:styleId="15">
    <w:name w:val="Table Paragraph"/>
    <w:basedOn w:val="1"/>
    <w:qFormat/>
    <w:uiPriority w:val="1"/>
    <w:rPr>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customXml" Target="../customXml/item1.xml"/><Relationship Id="rId54" Type="http://schemas.openxmlformats.org/officeDocument/2006/relationships/image" Target="media/image14.wmf"/><Relationship Id="rId53" Type="http://schemas.openxmlformats.org/officeDocument/2006/relationships/oleObject" Target="embeddings/oleObject16.bin"/><Relationship Id="rId52" Type="http://schemas.openxmlformats.org/officeDocument/2006/relationships/oleObject" Target="embeddings/oleObject15.bin"/><Relationship Id="rId51" Type="http://schemas.openxmlformats.org/officeDocument/2006/relationships/image" Target="media/image13.wmf"/><Relationship Id="rId50" Type="http://schemas.openxmlformats.org/officeDocument/2006/relationships/oleObject" Target="embeddings/oleObject14.bin"/><Relationship Id="rId5" Type="http://schemas.openxmlformats.org/officeDocument/2006/relationships/header" Target="header2.xml"/><Relationship Id="rId49" Type="http://schemas.openxmlformats.org/officeDocument/2006/relationships/oleObject" Target="embeddings/oleObject13.bin"/><Relationship Id="rId48" Type="http://schemas.openxmlformats.org/officeDocument/2006/relationships/image" Target="media/image12.wmf"/><Relationship Id="rId47" Type="http://schemas.openxmlformats.org/officeDocument/2006/relationships/oleObject" Target="embeddings/oleObject12.bin"/><Relationship Id="rId46" Type="http://schemas.openxmlformats.org/officeDocument/2006/relationships/image" Target="media/image11.wmf"/><Relationship Id="rId45" Type="http://schemas.openxmlformats.org/officeDocument/2006/relationships/oleObject" Target="embeddings/oleObject11.bin"/><Relationship Id="rId44" Type="http://schemas.openxmlformats.org/officeDocument/2006/relationships/image" Target="media/image10.wmf"/><Relationship Id="rId43" Type="http://schemas.openxmlformats.org/officeDocument/2006/relationships/oleObject" Target="embeddings/oleObject10.bin"/><Relationship Id="rId42" Type="http://schemas.openxmlformats.org/officeDocument/2006/relationships/image" Target="media/image9.wmf"/><Relationship Id="rId41" Type="http://schemas.openxmlformats.org/officeDocument/2006/relationships/oleObject" Target="embeddings/oleObject9.bin"/><Relationship Id="rId40" Type="http://schemas.openxmlformats.org/officeDocument/2006/relationships/image" Target="media/image8.wmf"/><Relationship Id="rId4" Type="http://schemas.openxmlformats.org/officeDocument/2006/relationships/footer" Target="footer1.xml"/><Relationship Id="rId39" Type="http://schemas.openxmlformats.org/officeDocument/2006/relationships/oleObject" Target="embeddings/oleObject8.bin"/><Relationship Id="rId38" Type="http://schemas.openxmlformats.org/officeDocument/2006/relationships/image" Target="media/image7.wmf"/><Relationship Id="rId37" Type="http://schemas.openxmlformats.org/officeDocument/2006/relationships/oleObject" Target="embeddings/oleObject7.bin"/><Relationship Id="rId36" Type="http://schemas.openxmlformats.org/officeDocument/2006/relationships/image" Target="media/image6.wmf"/><Relationship Id="rId35" Type="http://schemas.openxmlformats.org/officeDocument/2006/relationships/oleObject" Target="embeddings/oleObject6.bin"/><Relationship Id="rId34" Type="http://schemas.openxmlformats.org/officeDocument/2006/relationships/image" Target="media/image5.wmf"/><Relationship Id="rId33" Type="http://schemas.openxmlformats.org/officeDocument/2006/relationships/oleObject" Target="embeddings/oleObject5.bin"/><Relationship Id="rId32" Type="http://schemas.openxmlformats.org/officeDocument/2006/relationships/image" Target="media/image4.wmf"/><Relationship Id="rId31" Type="http://schemas.openxmlformats.org/officeDocument/2006/relationships/oleObject" Target="embeddings/oleObject4.bin"/><Relationship Id="rId30" Type="http://schemas.openxmlformats.org/officeDocument/2006/relationships/image" Target="media/image3.wmf"/><Relationship Id="rId3" Type="http://schemas.openxmlformats.org/officeDocument/2006/relationships/header" Target="header1.xml"/><Relationship Id="rId29" Type="http://schemas.openxmlformats.org/officeDocument/2006/relationships/oleObject" Target="embeddings/oleObject3.bin"/><Relationship Id="rId28" Type="http://schemas.openxmlformats.org/officeDocument/2006/relationships/image" Target="media/image2.wmf"/><Relationship Id="rId27" Type="http://schemas.openxmlformats.org/officeDocument/2006/relationships/oleObject" Target="embeddings/oleObject2.bin"/><Relationship Id="rId26" Type="http://schemas.openxmlformats.org/officeDocument/2006/relationships/image" Target="media/image1.wmf"/><Relationship Id="rId25" Type="http://schemas.openxmlformats.org/officeDocument/2006/relationships/oleObject" Target="embeddings/oleObject1.bin"/><Relationship Id="rId24" Type="http://schemas.openxmlformats.org/officeDocument/2006/relationships/theme" Target="theme/theme1.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6743</Words>
  <Characters>6928</Characters>
  <Lines>0</Lines>
  <Paragraphs>0</Paragraphs>
  <TotalTime>8.33333333333333</TotalTime>
  <ScaleCrop>false</ScaleCrop>
  <LinksUpToDate>false</LinksUpToDate>
  <CharactersWithSpaces>7623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2014-11-04T20:08:00Z</dcterms:created>
  <dc:creator>Administrator</dc:creator>
  <cp:lastModifiedBy>mArxnLqiu</cp:lastModifiedBy>
  <cp:lastPrinted>2023-05-30T16:49:00Z</cp:lastPrinted>
  <dcterms:modified xsi:type="dcterms:W3CDTF">2023-06-08T09:16:38Z</dcterms:modified>
  <dc:title>机电产品再制造行业规范条件（征求意见稿）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DFB3C452D6D044B7AA4159680344E048_13</vt:lpwstr>
  </property>
</Properties>
</file>